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4" w:type="dxa"/>
        <w:tblInd w:w="162" w:type="dxa"/>
        <w:tblLook w:val="04A0" w:firstRow="1" w:lastRow="0" w:firstColumn="1" w:lastColumn="0" w:noHBand="0" w:noVBand="1"/>
      </w:tblPr>
      <w:tblGrid>
        <w:gridCol w:w="4091"/>
        <w:gridCol w:w="5223"/>
      </w:tblGrid>
      <w:tr w:rsidR="00C9268B" w14:paraId="02C99B5E" w14:textId="77777777" w:rsidTr="00593961">
        <w:trPr>
          <w:trHeight w:val="1267"/>
        </w:trPr>
        <w:tc>
          <w:tcPr>
            <w:tcW w:w="4091" w:type="dxa"/>
            <w:shd w:val="clear" w:color="auto" w:fill="auto"/>
          </w:tcPr>
          <w:p w14:paraId="506790D3" w14:textId="77777777" w:rsidR="00C9268B" w:rsidRDefault="00C9268B" w:rsidP="00E526A2">
            <w:pPr>
              <w:pStyle w:val="ConsPlusNormal"/>
              <w:contextualSpacing/>
              <w:jc w:val="right"/>
              <w:rPr>
                <w:caps/>
              </w:rPr>
            </w:pPr>
          </w:p>
        </w:tc>
        <w:tc>
          <w:tcPr>
            <w:tcW w:w="5223" w:type="dxa"/>
            <w:shd w:val="clear" w:color="auto" w:fill="auto"/>
          </w:tcPr>
          <w:p w14:paraId="302BC306" w14:textId="22124B10" w:rsidR="00C9268B" w:rsidRDefault="00C9268B" w:rsidP="00E526A2">
            <w:pPr>
              <w:pStyle w:val="ConsPlusNormal"/>
              <w:contextualSpacing/>
              <w:rPr>
                <w:caps/>
              </w:rPr>
            </w:pPr>
            <w:r>
              <w:rPr>
                <w:caps/>
              </w:rPr>
              <w:t>Утверждено</w:t>
            </w:r>
          </w:p>
          <w:p w14:paraId="32D665ED" w14:textId="77777777" w:rsidR="006A5C1B" w:rsidRDefault="006A5C1B" w:rsidP="00E526A2">
            <w:pPr>
              <w:pStyle w:val="ConsPlusNormal"/>
              <w:contextualSpacing/>
            </w:pPr>
          </w:p>
          <w:p w14:paraId="559004E0" w14:textId="77777777" w:rsidR="006A5C1B" w:rsidRDefault="006A5C1B" w:rsidP="00E526A2">
            <w:pPr>
              <w:pStyle w:val="ConsPlusNormal"/>
              <w:contextualSpacing/>
            </w:pPr>
            <w:r w:rsidRPr="006A5C1B">
              <w:t>Потребительское о</w:t>
            </w:r>
            <w:r>
              <w:t>бщество «ДОБРОТА»</w:t>
            </w:r>
            <w:r w:rsidRPr="006A5C1B">
              <w:t xml:space="preserve">, </w:t>
            </w:r>
          </w:p>
          <w:p w14:paraId="38C67125" w14:textId="75198031" w:rsidR="00515DF6" w:rsidRDefault="006A5C1B" w:rsidP="006A5C1B">
            <w:pPr>
              <w:pStyle w:val="ConsPlusNormal"/>
              <w:spacing w:after="240"/>
              <w:contextualSpacing/>
            </w:pPr>
            <w:r w:rsidRPr="006A5C1B">
              <w:t>ИНН</w:t>
            </w:r>
            <w:r>
              <w:t>:</w:t>
            </w:r>
            <w:r w:rsidRPr="006A5C1B">
              <w:t xml:space="preserve"> 7724855660</w:t>
            </w:r>
            <w:r>
              <w:t xml:space="preserve">, ОГРН: </w:t>
            </w:r>
            <w:r w:rsidRPr="006A5C1B">
              <w:t>1127747200382</w:t>
            </w:r>
            <w:r>
              <w:t>.</w:t>
            </w:r>
          </w:p>
          <w:p w14:paraId="6E57BFA6" w14:textId="77777777" w:rsidR="006A5C1B" w:rsidRDefault="006A5C1B" w:rsidP="006A5C1B">
            <w:pPr>
              <w:pStyle w:val="ConsPlusNormal"/>
              <w:spacing w:after="240"/>
              <w:contextualSpacing/>
            </w:pPr>
          </w:p>
          <w:p w14:paraId="23FA1E37" w14:textId="77777777" w:rsidR="006A5C1B" w:rsidRDefault="006A5C1B" w:rsidP="00E526A2">
            <w:pPr>
              <w:pStyle w:val="ConsPlusNormal"/>
              <w:contextualSpacing/>
            </w:pPr>
            <w:r w:rsidRPr="006A5C1B">
              <w:t>Потребительский кооператив «Центр социального обслужив</w:t>
            </w:r>
            <w:r>
              <w:t>ания «Доброта»</w:t>
            </w:r>
            <w:r w:rsidRPr="006A5C1B">
              <w:t>,</w:t>
            </w:r>
          </w:p>
          <w:p w14:paraId="3715959E" w14:textId="04B1C857" w:rsidR="006A5C1B" w:rsidRDefault="006A5C1B" w:rsidP="00E526A2">
            <w:pPr>
              <w:pStyle w:val="ConsPlusNormal"/>
              <w:contextualSpacing/>
            </w:pPr>
            <w:r w:rsidRPr="006A5C1B">
              <w:t>ИНН</w:t>
            </w:r>
            <w:r>
              <w:t>:</w:t>
            </w:r>
            <w:r w:rsidRPr="006A5C1B">
              <w:t xml:space="preserve"> 9709073277</w:t>
            </w:r>
            <w:r>
              <w:t xml:space="preserve">, ОГРН: </w:t>
            </w:r>
            <w:r w:rsidRPr="006A5C1B">
              <w:t>1217700349789</w:t>
            </w:r>
            <w:r>
              <w:t>.</w:t>
            </w:r>
          </w:p>
          <w:p w14:paraId="631D8334" w14:textId="37603A37" w:rsidR="006A5C1B" w:rsidRDefault="006A5C1B" w:rsidP="00E526A2">
            <w:pPr>
              <w:pStyle w:val="ConsPlusNormal"/>
              <w:contextualSpacing/>
            </w:pPr>
          </w:p>
          <w:p w14:paraId="358A1625" w14:textId="77777777" w:rsidR="006A5C1B" w:rsidRDefault="006A5C1B" w:rsidP="00E526A2">
            <w:pPr>
              <w:pStyle w:val="ConsPlusNormal"/>
              <w:contextualSpacing/>
            </w:pPr>
            <w:r w:rsidRPr="006A5C1B">
              <w:t>Общество с ограниченной ответственностью «Реабилитационно-восс</w:t>
            </w:r>
            <w:r>
              <w:t>тановительный центр»</w:t>
            </w:r>
            <w:r w:rsidRPr="006A5C1B">
              <w:t>,</w:t>
            </w:r>
          </w:p>
          <w:p w14:paraId="01A63404" w14:textId="379FB364" w:rsidR="006A5C1B" w:rsidRDefault="006A5C1B" w:rsidP="00E526A2">
            <w:pPr>
              <w:pStyle w:val="ConsPlusNormal"/>
              <w:contextualSpacing/>
            </w:pPr>
            <w:r w:rsidRPr="006A5C1B">
              <w:t>ИНН</w:t>
            </w:r>
            <w:r>
              <w:t>:</w:t>
            </w:r>
            <w:r w:rsidRPr="006A5C1B">
              <w:t xml:space="preserve"> 7728331057</w:t>
            </w:r>
            <w:r>
              <w:t xml:space="preserve">, ОГРН: </w:t>
            </w:r>
            <w:r w:rsidRPr="006A5C1B">
              <w:t>1167746173902</w:t>
            </w:r>
            <w:r>
              <w:t>.</w:t>
            </w:r>
          </w:p>
          <w:p w14:paraId="0C8AADAA" w14:textId="77777777" w:rsidR="00515DF6" w:rsidRDefault="00515DF6" w:rsidP="00E526A2">
            <w:pPr>
              <w:pStyle w:val="ConsPlusNormal"/>
              <w:contextualSpacing/>
            </w:pPr>
          </w:p>
          <w:p w14:paraId="32C1B743" w14:textId="26828ED7" w:rsidR="00C9268B" w:rsidRDefault="00C9268B" w:rsidP="00E526A2">
            <w:pPr>
              <w:pStyle w:val="ConsPlusNormal"/>
              <w:contextualSpacing/>
            </w:pPr>
            <w:r w:rsidRPr="00766FAB">
              <w:t>«</w:t>
            </w:r>
            <w:r w:rsidR="006A5C1B">
              <w:t>___</w:t>
            </w:r>
            <w:r w:rsidRPr="00766FAB">
              <w:t xml:space="preserve">» </w:t>
            </w:r>
            <w:r w:rsidR="006A5C1B">
              <w:t>_____________</w:t>
            </w:r>
            <w:r w:rsidRPr="00766FAB">
              <w:t xml:space="preserve"> 202</w:t>
            </w:r>
            <w:r w:rsidR="006A5C1B">
              <w:t>3</w:t>
            </w:r>
            <w:r w:rsidR="003A28A7" w:rsidRPr="00766FAB">
              <w:t xml:space="preserve"> года</w:t>
            </w:r>
            <w:r w:rsidR="00766FAB">
              <w:t xml:space="preserve"> (редакция № 1)</w:t>
            </w:r>
          </w:p>
          <w:p w14:paraId="2E0EA480" w14:textId="77777777" w:rsidR="00C9268B" w:rsidRDefault="00C9268B" w:rsidP="00515DF6">
            <w:pPr>
              <w:pStyle w:val="ConsPlusNormal"/>
              <w:contextualSpacing/>
            </w:pPr>
          </w:p>
        </w:tc>
      </w:tr>
    </w:tbl>
    <w:p w14:paraId="0B5A28F6" w14:textId="77777777" w:rsidR="00346EEE" w:rsidRDefault="00346EEE" w:rsidP="00C9268B">
      <w:pPr>
        <w:spacing w:after="0"/>
        <w:contextualSpacing/>
        <w:jc w:val="center"/>
        <w:rPr>
          <w:rFonts w:ascii="Times New Roman" w:hAnsi="Times New Roman" w:cs="Times New Roman"/>
          <w:sz w:val="24"/>
        </w:rPr>
      </w:pPr>
    </w:p>
    <w:p w14:paraId="1CE2279C" w14:textId="77777777" w:rsidR="00C9268B" w:rsidRDefault="00C9268B" w:rsidP="00C9268B">
      <w:pPr>
        <w:spacing w:after="0"/>
        <w:contextualSpacing/>
        <w:jc w:val="center"/>
        <w:rPr>
          <w:rFonts w:ascii="Times New Roman" w:hAnsi="Times New Roman" w:cs="Times New Roman"/>
          <w:sz w:val="24"/>
        </w:rPr>
      </w:pPr>
      <w:r>
        <w:rPr>
          <w:rFonts w:ascii="Times New Roman" w:hAnsi="Times New Roman" w:cs="Times New Roman"/>
          <w:sz w:val="24"/>
        </w:rPr>
        <w:t>ПОЛОЖЕНИЕ ОБ ОБРАБОТКЕ ПЕРСОНАЛЬНЫХ ДАННЫХ</w:t>
      </w:r>
    </w:p>
    <w:p w14:paraId="2B1645A9" w14:textId="77777777" w:rsidR="00C9268B" w:rsidRDefault="00C9268B" w:rsidP="00C9268B">
      <w:pPr>
        <w:spacing w:after="0"/>
        <w:contextualSpacing/>
        <w:jc w:val="center"/>
        <w:rPr>
          <w:rFonts w:ascii="Times New Roman" w:hAnsi="Times New Roman" w:cs="Times New Roman"/>
          <w:sz w:val="24"/>
        </w:rPr>
      </w:pPr>
    </w:p>
    <w:p w14:paraId="107B1F41" w14:textId="77777777" w:rsidR="00C9268B" w:rsidRDefault="00C9268B" w:rsidP="00C9268B">
      <w:pPr>
        <w:pStyle w:val="a3"/>
        <w:numPr>
          <w:ilvl w:val="0"/>
          <w:numId w:val="1"/>
        </w:numPr>
        <w:spacing w:after="0"/>
        <w:jc w:val="center"/>
        <w:rPr>
          <w:rFonts w:ascii="Times New Roman" w:hAnsi="Times New Roman" w:cs="Times New Roman"/>
          <w:sz w:val="24"/>
        </w:rPr>
      </w:pPr>
      <w:r w:rsidRPr="00C9268B">
        <w:rPr>
          <w:rFonts w:ascii="Times New Roman" w:hAnsi="Times New Roman" w:cs="Times New Roman"/>
          <w:sz w:val="24"/>
        </w:rPr>
        <w:t>ОБЩИЕ ПОЛОЖЕНИЯ</w:t>
      </w:r>
    </w:p>
    <w:p w14:paraId="5E6ABAF2" w14:textId="77777777" w:rsidR="00C9268B" w:rsidRDefault="00C9268B" w:rsidP="00C9268B">
      <w:pPr>
        <w:pStyle w:val="a3"/>
        <w:spacing w:after="0"/>
        <w:ind w:left="360"/>
        <w:rPr>
          <w:rFonts w:ascii="Times New Roman" w:hAnsi="Times New Roman" w:cs="Times New Roman"/>
          <w:sz w:val="24"/>
        </w:rPr>
      </w:pPr>
    </w:p>
    <w:p w14:paraId="3F92AC32" w14:textId="4E4804C0" w:rsidR="00880C11" w:rsidRPr="006A5C1B" w:rsidRDefault="00C9268B" w:rsidP="00A53539">
      <w:pPr>
        <w:pStyle w:val="a3"/>
        <w:numPr>
          <w:ilvl w:val="1"/>
          <w:numId w:val="1"/>
        </w:numPr>
        <w:spacing w:after="0"/>
        <w:jc w:val="both"/>
        <w:rPr>
          <w:rFonts w:ascii="Times New Roman" w:hAnsi="Times New Roman" w:cs="Times New Roman"/>
          <w:sz w:val="24"/>
        </w:rPr>
      </w:pPr>
      <w:r w:rsidRPr="00515DF6">
        <w:rPr>
          <w:rFonts w:ascii="Times New Roman" w:hAnsi="Times New Roman" w:cs="Times New Roman"/>
          <w:sz w:val="24"/>
        </w:rPr>
        <w:t xml:space="preserve">Положение об обработке персональных данных (далее – «Положение») издано и применяется </w:t>
      </w:r>
      <w:r w:rsidR="006A5C1B">
        <w:rPr>
          <w:rFonts w:ascii="Times New Roman" w:hAnsi="Times New Roman" w:cs="Times New Roman"/>
          <w:sz w:val="24"/>
        </w:rPr>
        <w:t>Потребительским</w:t>
      </w:r>
      <w:r w:rsidR="006A5C1B" w:rsidRPr="006A5C1B">
        <w:rPr>
          <w:rFonts w:ascii="Times New Roman" w:hAnsi="Times New Roman" w:cs="Times New Roman"/>
          <w:sz w:val="24"/>
        </w:rPr>
        <w:t xml:space="preserve"> общество</w:t>
      </w:r>
      <w:r w:rsidR="006A5C1B">
        <w:rPr>
          <w:rFonts w:ascii="Times New Roman" w:hAnsi="Times New Roman" w:cs="Times New Roman"/>
          <w:sz w:val="24"/>
        </w:rPr>
        <w:t>м</w:t>
      </w:r>
      <w:r w:rsidR="006A5C1B" w:rsidRPr="006A5C1B">
        <w:rPr>
          <w:rFonts w:ascii="Times New Roman" w:hAnsi="Times New Roman" w:cs="Times New Roman"/>
          <w:sz w:val="24"/>
        </w:rPr>
        <w:t xml:space="preserve"> «ДОБРОТА», ИНН: 7724855660, ОГРН: 1127747200382</w:t>
      </w:r>
      <w:r w:rsidR="00EB20CF">
        <w:rPr>
          <w:rFonts w:ascii="Times New Roman" w:hAnsi="Times New Roman" w:cs="Times New Roman"/>
          <w:sz w:val="24"/>
        </w:rPr>
        <w:t xml:space="preserve"> </w:t>
      </w:r>
      <w:bookmarkStart w:id="0" w:name="_GoBack"/>
      <w:bookmarkEnd w:id="0"/>
      <w:r w:rsidRPr="006A5C1B">
        <w:rPr>
          <w:rFonts w:ascii="Times New Roman" w:hAnsi="Times New Roman" w:cs="Times New Roman"/>
          <w:sz w:val="24"/>
        </w:rPr>
        <w:t xml:space="preserve">(далее </w:t>
      </w:r>
      <w:r w:rsidR="008D61AC" w:rsidRPr="006A5C1B">
        <w:rPr>
          <w:rFonts w:ascii="Times New Roman" w:hAnsi="Times New Roman" w:cs="Times New Roman"/>
          <w:sz w:val="24"/>
        </w:rPr>
        <w:t>–</w:t>
      </w:r>
      <w:r w:rsidRPr="006A5C1B">
        <w:rPr>
          <w:rFonts w:ascii="Times New Roman" w:hAnsi="Times New Roman" w:cs="Times New Roman"/>
          <w:sz w:val="24"/>
        </w:rPr>
        <w:t xml:space="preserve"> </w:t>
      </w:r>
      <w:r w:rsidR="008D61AC" w:rsidRPr="006A5C1B">
        <w:rPr>
          <w:rFonts w:ascii="Times New Roman" w:hAnsi="Times New Roman" w:cs="Times New Roman"/>
          <w:sz w:val="24"/>
        </w:rPr>
        <w:t>«</w:t>
      </w:r>
      <w:r w:rsidRPr="006A5C1B">
        <w:rPr>
          <w:rFonts w:ascii="Times New Roman" w:hAnsi="Times New Roman" w:cs="Times New Roman"/>
          <w:sz w:val="24"/>
        </w:rPr>
        <w:t>Оператор</w:t>
      </w:r>
      <w:r w:rsidR="006A5C1B">
        <w:rPr>
          <w:rFonts w:ascii="Times New Roman" w:hAnsi="Times New Roman" w:cs="Times New Roman"/>
          <w:sz w:val="24"/>
        </w:rPr>
        <w:t xml:space="preserve"> 1</w:t>
      </w:r>
      <w:r w:rsidR="008D61AC" w:rsidRPr="006A5C1B">
        <w:rPr>
          <w:rFonts w:ascii="Times New Roman" w:hAnsi="Times New Roman" w:cs="Times New Roman"/>
          <w:sz w:val="24"/>
        </w:rPr>
        <w:t>»</w:t>
      </w:r>
      <w:r w:rsidRPr="006A5C1B">
        <w:rPr>
          <w:rFonts w:ascii="Times New Roman" w:hAnsi="Times New Roman" w:cs="Times New Roman"/>
          <w:sz w:val="24"/>
        </w:rPr>
        <w:t>)</w:t>
      </w:r>
      <w:r w:rsidR="006A5C1B">
        <w:rPr>
          <w:rFonts w:ascii="Times New Roman" w:hAnsi="Times New Roman" w:cs="Times New Roman"/>
          <w:sz w:val="24"/>
        </w:rPr>
        <w:t xml:space="preserve">, </w:t>
      </w:r>
      <w:r w:rsidR="006A5C1B" w:rsidRPr="006A5C1B">
        <w:rPr>
          <w:rFonts w:ascii="Times New Roman" w:hAnsi="Times New Roman" w:cs="Times New Roman"/>
          <w:sz w:val="24"/>
        </w:rPr>
        <w:t>Потреби</w:t>
      </w:r>
      <w:r w:rsidR="006A5C1B">
        <w:rPr>
          <w:rFonts w:ascii="Times New Roman" w:hAnsi="Times New Roman" w:cs="Times New Roman"/>
          <w:sz w:val="24"/>
        </w:rPr>
        <w:t>тельским</w:t>
      </w:r>
      <w:r w:rsidR="006A5C1B" w:rsidRPr="006A5C1B">
        <w:rPr>
          <w:rFonts w:ascii="Times New Roman" w:hAnsi="Times New Roman" w:cs="Times New Roman"/>
          <w:sz w:val="24"/>
        </w:rPr>
        <w:t xml:space="preserve"> кооператив</w:t>
      </w:r>
      <w:r w:rsidR="006A5C1B">
        <w:rPr>
          <w:rFonts w:ascii="Times New Roman" w:hAnsi="Times New Roman" w:cs="Times New Roman"/>
          <w:sz w:val="24"/>
        </w:rPr>
        <w:t>ом</w:t>
      </w:r>
      <w:r w:rsidR="006A5C1B" w:rsidRPr="006A5C1B">
        <w:rPr>
          <w:rFonts w:ascii="Times New Roman" w:hAnsi="Times New Roman" w:cs="Times New Roman"/>
          <w:sz w:val="24"/>
        </w:rPr>
        <w:t xml:space="preserve"> «Центр социального обслуживания «Доброта»,</w:t>
      </w:r>
      <w:r w:rsidR="006A5C1B">
        <w:rPr>
          <w:rFonts w:ascii="Times New Roman" w:hAnsi="Times New Roman" w:cs="Times New Roman"/>
          <w:sz w:val="24"/>
        </w:rPr>
        <w:t xml:space="preserve"> </w:t>
      </w:r>
      <w:r w:rsidR="006A5C1B" w:rsidRPr="006A5C1B">
        <w:rPr>
          <w:rFonts w:ascii="Times New Roman" w:hAnsi="Times New Roman" w:cs="Times New Roman"/>
          <w:sz w:val="24"/>
        </w:rPr>
        <w:t>ИНН: 9709073277, ОГРН: 1217700349789</w:t>
      </w:r>
      <w:r w:rsidR="00EB20CF">
        <w:rPr>
          <w:rFonts w:ascii="Times New Roman" w:hAnsi="Times New Roman" w:cs="Times New Roman"/>
          <w:sz w:val="24"/>
        </w:rPr>
        <w:t xml:space="preserve"> </w:t>
      </w:r>
      <w:r w:rsidR="006A5C1B">
        <w:rPr>
          <w:rFonts w:ascii="Times New Roman" w:hAnsi="Times New Roman" w:cs="Times New Roman"/>
          <w:sz w:val="24"/>
        </w:rPr>
        <w:t>(далее</w:t>
      </w:r>
      <w:r w:rsidR="00BE1184">
        <w:rPr>
          <w:rFonts w:ascii="Times New Roman" w:hAnsi="Times New Roman" w:cs="Times New Roman"/>
          <w:sz w:val="24"/>
        </w:rPr>
        <w:t xml:space="preserve"> </w:t>
      </w:r>
      <w:r w:rsidR="00BE1184" w:rsidRPr="006A5C1B">
        <w:rPr>
          <w:rFonts w:ascii="Times New Roman" w:hAnsi="Times New Roman" w:cs="Times New Roman"/>
          <w:sz w:val="24"/>
        </w:rPr>
        <w:t>–</w:t>
      </w:r>
      <w:r w:rsidR="006A5C1B">
        <w:rPr>
          <w:rFonts w:ascii="Times New Roman" w:hAnsi="Times New Roman" w:cs="Times New Roman"/>
          <w:sz w:val="24"/>
        </w:rPr>
        <w:t xml:space="preserve"> «Оператор 2»), </w:t>
      </w:r>
      <w:r w:rsidR="006A5C1B" w:rsidRPr="006A5C1B">
        <w:rPr>
          <w:rFonts w:ascii="Times New Roman" w:hAnsi="Times New Roman" w:cs="Times New Roman"/>
          <w:sz w:val="24"/>
        </w:rPr>
        <w:t>Общество</w:t>
      </w:r>
      <w:r w:rsidR="006A5C1B">
        <w:rPr>
          <w:rFonts w:ascii="Times New Roman" w:hAnsi="Times New Roman" w:cs="Times New Roman"/>
          <w:sz w:val="24"/>
        </w:rPr>
        <w:t>м</w:t>
      </w:r>
      <w:r w:rsidR="006A5C1B" w:rsidRPr="006A5C1B">
        <w:rPr>
          <w:rFonts w:ascii="Times New Roman" w:hAnsi="Times New Roman" w:cs="Times New Roman"/>
          <w:sz w:val="24"/>
        </w:rPr>
        <w:t xml:space="preserve"> с ограниченной ответственностью «Реабилитационно-восстановительный центр»,</w:t>
      </w:r>
      <w:r w:rsidR="006A5C1B">
        <w:rPr>
          <w:rFonts w:ascii="Times New Roman" w:hAnsi="Times New Roman" w:cs="Times New Roman"/>
          <w:sz w:val="24"/>
        </w:rPr>
        <w:t xml:space="preserve"> </w:t>
      </w:r>
      <w:r w:rsidR="006A5C1B" w:rsidRPr="006A5C1B">
        <w:rPr>
          <w:rFonts w:ascii="Times New Roman" w:hAnsi="Times New Roman" w:cs="Times New Roman"/>
          <w:sz w:val="24"/>
        </w:rPr>
        <w:t>ИНН: 7728331057, ОГРН: 1167746173902</w:t>
      </w:r>
      <w:r w:rsidR="00EB20CF">
        <w:rPr>
          <w:rFonts w:ascii="Times New Roman" w:hAnsi="Times New Roman" w:cs="Times New Roman"/>
          <w:sz w:val="24"/>
        </w:rPr>
        <w:t xml:space="preserve"> </w:t>
      </w:r>
      <w:r w:rsidR="006A5C1B">
        <w:rPr>
          <w:rFonts w:ascii="Times New Roman" w:hAnsi="Times New Roman" w:cs="Times New Roman"/>
          <w:sz w:val="24"/>
        </w:rPr>
        <w:t>(далее – «Оператор 3»), далее совместно именуемые «</w:t>
      </w:r>
      <w:proofErr w:type="spellStart"/>
      <w:r w:rsidR="006A5C1B">
        <w:rPr>
          <w:rFonts w:ascii="Times New Roman" w:hAnsi="Times New Roman" w:cs="Times New Roman"/>
          <w:sz w:val="24"/>
        </w:rPr>
        <w:t>Сооператоры</w:t>
      </w:r>
      <w:proofErr w:type="spellEnd"/>
      <w:r w:rsidR="006A5C1B">
        <w:rPr>
          <w:rFonts w:ascii="Times New Roman" w:hAnsi="Times New Roman" w:cs="Times New Roman"/>
          <w:sz w:val="24"/>
        </w:rPr>
        <w:t>»,</w:t>
      </w:r>
      <w:r w:rsidR="00DB0CDB">
        <w:rPr>
          <w:rFonts w:ascii="Times New Roman" w:hAnsi="Times New Roman" w:cs="Times New Roman"/>
          <w:sz w:val="24"/>
        </w:rPr>
        <w:t xml:space="preserve"> а по отдельности «</w:t>
      </w:r>
      <w:proofErr w:type="spellStart"/>
      <w:r w:rsidR="00DB0CDB">
        <w:rPr>
          <w:rFonts w:ascii="Times New Roman" w:hAnsi="Times New Roman" w:cs="Times New Roman"/>
          <w:sz w:val="24"/>
        </w:rPr>
        <w:t>Сооператор</w:t>
      </w:r>
      <w:proofErr w:type="spellEnd"/>
      <w:r w:rsidR="00DB0CDB">
        <w:rPr>
          <w:rFonts w:ascii="Times New Roman" w:hAnsi="Times New Roman" w:cs="Times New Roman"/>
          <w:sz w:val="24"/>
        </w:rPr>
        <w:t>»,</w:t>
      </w:r>
      <w:r w:rsidR="006A5C1B">
        <w:rPr>
          <w:rFonts w:ascii="Times New Roman" w:hAnsi="Times New Roman" w:cs="Times New Roman"/>
          <w:sz w:val="24"/>
        </w:rPr>
        <w:t xml:space="preserve"> </w:t>
      </w:r>
      <w:r w:rsidRPr="006A5C1B">
        <w:rPr>
          <w:rFonts w:ascii="Times New Roman" w:hAnsi="Times New Roman" w:cs="Times New Roman"/>
          <w:sz w:val="24"/>
        </w:rPr>
        <w:t xml:space="preserve">в соответствии с </w:t>
      </w:r>
      <w:r w:rsidR="008D61AC" w:rsidRPr="006A5C1B">
        <w:rPr>
          <w:rFonts w:ascii="Times New Roman" w:hAnsi="Times New Roman" w:cs="Times New Roman"/>
          <w:sz w:val="24"/>
        </w:rPr>
        <w:t>п</w:t>
      </w:r>
      <w:r w:rsidRPr="006A5C1B">
        <w:rPr>
          <w:rFonts w:ascii="Times New Roman" w:hAnsi="Times New Roman" w:cs="Times New Roman"/>
          <w:sz w:val="24"/>
        </w:rPr>
        <w:t>. 2 ч. 1 ст. 18.1 Федерально</w:t>
      </w:r>
      <w:r w:rsidR="008D61AC" w:rsidRPr="006A5C1B">
        <w:rPr>
          <w:rFonts w:ascii="Times New Roman" w:hAnsi="Times New Roman" w:cs="Times New Roman"/>
          <w:sz w:val="24"/>
        </w:rPr>
        <w:t>го закона от 27.07.2006 № 152-Ф</w:t>
      </w:r>
      <w:r w:rsidRPr="006A5C1B">
        <w:rPr>
          <w:rFonts w:ascii="Times New Roman" w:hAnsi="Times New Roman" w:cs="Times New Roman"/>
          <w:sz w:val="24"/>
        </w:rPr>
        <w:t xml:space="preserve">З </w:t>
      </w:r>
      <w:r w:rsidR="008D61AC" w:rsidRPr="006A5C1B">
        <w:rPr>
          <w:rFonts w:ascii="Times New Roman" w:hAnsi="Times New Roman" w:cs="Times New Roman"/>
          <w:sz w:val="24"/>
        </w:rPr>
        <w:t>«</w:t>
      </w:r>
      <w:r w:rsidRPr="006A5C1B">
        <w:rPr>
          <w:rFonts w:ascii="Times New Roman" w:hAnsi="Times New Roman" w:cs="Times New Roman"/>
          <w:sz w:val="24"/>
        </w:rPr>
        <w:t>О</w:t>
      </w:r>
      <w:r w:rsidR="008D61AC" w:rsidRPr="006A5C1B">
        <w:rPr>
          <w:rFonts w:ascii="Times New Roman" w:hAnsi="Times New Roman" w:cs="Times New Roman"/>
          <w:sz w:val="24"/>
        </w:rPr>
        <w:t xml:space="preserve"> </w:t>
      </w:r>
      <w:r w:rsidRPr="006A5C1B">
        <w:rPr>
          <w:rFonts w:ascii="Times New Roman" w:hAnsi="Times New Roman" w:cs="Times New Roman"/>
          <w:sz w:val="24"/>
        </w:rPr>
        <w:t>персональных данных</w:t>
      </w:r>
      <w:r w:rsidR="008D61AC" w:rsidRPr="006A5C1B">
        <w:rPr>
          <w:rFonts w:ascii="Times New Roman" w:hAnsi="Times New Roman" w:cs="Times New Roman"/>
          <w:sz w:val="24"/>
        </w:rPr>
        <w:t>»</w:t>
      </w:r>
      <w:r w:rsidRPr="006A5C1B">
        <w:rPr>
          <w:rFonts w:ascii="Times New Roman" w:hAnsi="Times New Roman" w:cs="Times New Roman"/>
          <w:sz w:val="24"/>
        </w:rPr>
        <w:t>.</w:t>
      </w:r>
    </w:p>
    <w:p w14:paraId="78E4C6E3" w14:textId="3CB8B893" w:rsidR="00880C11" w:rsidRDefault="00C9268B" w:rsidP="00880C11">
      <w:pPr>
        <w:pStyle w:val="a3"/>
        <w:spacing w:after="0"/>
        <w:ind w:left="432"/>
        <w:jc w:val="both"/>
        <w:rPr>
          <w:rFonts w:ascii="Times New Roman" w:hAnsi="Times New Roman" w:cs="Times New Roman"/>
          <w:sz w:val="24"/>
        </w:rPr>
      </w:pPr>
      <w:r w:rsidRPr="00880C11">
        <w:rPr>
          <w:rFonts w:ascii="Times New Roman" w:hAnsi="Times New Roman" w:cs="Times New Roman"/>
          <w:sz w:val="24"/>
        </w:rPr>
        <w:t>Настоящее Положение определяет политику, порядок и условия Оператора в отношении обработки персональных данных</w:t>
      </w:r>
      <w:r w:rsidR="00515DF6">
        <w:rPr>
          <w:rFonts w:ascii="Times New Roman" w:hAnsi="Times New Roman" w:cs="Times New Roman"/>
          <w:sz w:val="24"/>
        </w:rPr>
        <w:t>, полученны</w:t>
      </w:r>
      <w:r w:rsidR="000569E2">
        <w:rPr>
          <w:rFonts w:ascii="Times New Roman" w:hAnsi="Times New Roman" w:cs="Times New Roman"/>
          <w:sz w:val="24"/>
        </w:rPr>
        <w:t xml:space="preserve">х посредством интернет-сайта </w:t>
      </w:r>
      <w:hyperlink r:id="rId5" w:history="1">
        <w:r w:rsidR="000D4534" w:rsidRPr="00BF2BCC">
          <w:rPr>
            <w:rStyle w:val="a4"/>
            <w:rFonts w:ascii="Times New Roman" w:hAnsi="Times New Roman" w:cs="Times New Roman"/>
            <w:sz w:val="24"/>
          </w:rPr>
          <w:t>https://dom-dobrota.ru</w:t>
        </w:r>
      </w:hyperlink>
      <w:r w:rsidR="000D4534">
        <w:rPr>
          <w:rFonts w:ascii="Times New Roman" w:hAnsi="Times New Roman" w:cs="Times New Roman"/>
          <w:sz w:val="24"/>
        </w:rPr>
        <w:t xml:space="preserve"> </w:t>
      </w:r>
      <w:r w:rsidR="000569E2">
        <w:rPr>
          <w:rFonts w:ascii="Times New Roman" w:hAnsi="Times New Roman" w:cs="Times New Roman"/>
          <w:sz w:val="24"/>
        </w:rPr>
        <w:t xml:space="preserve">(далее – Сайт), </w:t>
      </w:r>
      <w:r w:rsidRPr="00880C11">
        <w:rPr>
          <w:rFonts w:ascii="Times New Roman" w:hAnsi="Times New Roman" w:cs="Times New Roman"/>
          <w:sz w:val="24"/>
        </w:rPr>
        <w:t xml:space="preserve">устанавливает процедуры, направленные на предотвращение и выявление </w:t>
      </w:r>
      <w:r w:rsidR="008D61AC" w:rsidRPr="00880C11">
        <w:rPr>
          <w:rFonts w:ascii="Times New Roman" w:hAnsi="Times New Roman" w:cs="Times New Roman"/>
          <w:sz w:val="24"/>
        </w:rPr>
        <w:t>наруш</w:t>
      </w:r>
      <w:r w:rsidRPr="00880C11">
        <w:rPr>
          <w:rFonts w:ascii="Times New Roman" w:hAnsi="Times New Roman" w:cs="Times New Roman"/>
          <w:sz w:val="24"/>
        </w:rPr>
        <w:t>ений законодательства Российской Федерации, устранение последствий таких нарушений, связанных с обработкой персональных данных.</w:t>
      </w:r>
      <w:r w:rsidR="0062798A">
        <w:rPr>
          <w:rFonts w:ascii="Times New Roman" w:hAnsi="Times New Roman" w:cs="Times New Roman"/>
          <w:sz w:val="24"/>
        </w:rPr>
        <w:t xml:space="preserve"> </w:t>
      </w:r>
      <w:r w:rsidR="0062798A" w:rsidRPr="0062798A">
        <w:rPr>
          <w:rFonts w:ascii="Times New Roman" w:hAnsi="Times New Roman" w:cs="Times New Roman"/>
          <w:sz w:val="24"/>
        </w:rPr>
        <w:t xml:space="preserve">Действующая редакция </w:t>
      </w:r>
      <w:r w:rsidR="0062798A">
        <w:rPr>
          <w:rFonts w:ascii="Times New Roman" w:hAnsi="Times New Roman" w:cs="Times New Roman"/>
          <w:sz w:val="24"/>
        </w:rPr>
        <w:t>Положения</w:t>
      </w:r>
      <w:r w:rsidR="0062798A" w:rsidRPr="0062798A">
        <w:rPr>
          <w:rFonts w:ascii="Times New Roman" w:hAnsi="Times New Roman" w:cs="Times New Roman"/>
          <w:sz w:val="24"/>
        </w:rPr>
        <w:t xml:space="preserve"> размещена в сети Интернет </w:t>
      </w:r>
      <w:r w:rsidR="00B12407">
        <w:rPr>
          <w:rFonts w:ascii="Times New Roman" w:hAnsi="Times New Roman" w:cs="Times New Roman"/>
          <w:sz w:val="24"/>
        </w:rPr>
        <w:t>на Сайте.</w:t>
      </w:r>
      <w:r w:rsidR="00766FAB">
        <w:rPr>
          <w:rFonts w:ascii="Times New Roman" w:hAnsi="Times New Roman" w:cs="Times New Roman"/>
          <w:sz w:val="24"/>
        </w:rPr>
        <w:t xml:space="preserve"> </w:t>
      </w:r>
    </w:p>
    <w:p w14:paraId="7BAEF2AA" w14:textId="77777777" w:rsidR="00880C11" w:rsidRDefault="00880C11" w:rsidP="00880C11">
      <w:pPr>
        <w:pStyle w:val="a3"/>
        <w:spacing w:after="0"/>
        <w:ind w:left="432"/>
        <w:jc w:val="both"/>
        <w:rPr>
          <w:rFonts w:ascii="Times New Roman" w:hAnsi="Times New Roman" w:cs="Times New Roman"/>
          <w:sz w:val="24"/>
        </w:rPr>
      </w:pPr>
      <w:r>
        <w:rPr>
          <w:rFonts w:ascii="Times New Roman" w:hAnsi="Times New Roman" w:cs="Times New Roman"/>
          <w:sz w:val="24"/>
        </w:rPr>
        <w:t>Все</w:t>
      </w:r>
      <w:r w:rsidR="00C9268B" w:rsidRPr="00C9268B">
        <w:rPr>
          <w:rFonts w:ascii="Times New Roman" w:hAnsi="Times New Roman" w:cs="Times New Roman"/>
          <w:sz w:val="24"/>
        </w:rPr>
        <w:t xml:space="preserve"> вопросы, связанные с обработкой персональных данных, </w:t>
      </w:r>
      <w:r>
        <w:rPr>
          <w:rFonts w:ascii="Times New Roman" w:hAnsi="Times New Roman" w:cs="Times New Roman"/>
          <w:sz w:val="24"/>
        </w:rPr>
        <w:t>не</w:t>
      </w:r>
      <w:r w:rsidR="00C9268B" w:rsidRPr="00C9268B">
        <w:rPr>
          <w:rFonts w:ascii="Times New Roman" w:hAnsi="Times New Roman" w:cs="Times New Roman"/>
          <w:sz w:val="24"/>
        </w:rPr>
        <w:t xml:space="preserve">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1A05BDF" w14:textId="31327249" w:rsidR="00880C11" w:rsidRPr="00100D4E" w:rsidRDefault="00100D4E" w:rsidP="00BE1184">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Цели </w:t>
      </w:r>
      <w:r w:rsidR="00C9268B" w:rsidRPr="00880C11">
        <w:rPr>
          <w:rFonts w:ascii="Times New Roman" w:hAnsi="Times New Roman" w:cs="Times New Roman"/>
          <w:sz w:val="24"/>
        </w:rPr>
        <w:t>обработки персональных данных</w:t>
      </w:r>
      <w:r w:rsidR="00C9268B" w:rsidRPr="00100D4E">
        <w:rPr>
          <w:rFonts w:ascii="Times New Roman" w:hAnsi="Times New Roman" w:cs="Times New Roman"/>
          <w:sz w:val="24"/>
        </w:rPr>
        <w:t>:</w:t>
      </w:r>
    </w:p>
    <w:p w14:paraId="6A813C10" w14:textId="6D287174" w:rsidR="00100D4E" w:rsidRDefault="00100D4E" w:rsidP="00BE1184">
      <w:pPr>
        <w:pStyle w:val="a3"/>
        <w:numPr>
          <w:ilvl w:val="2"/>
          <w:numId w:val="1"/>
        </w:numPr>
        <w:ind w:left="505" w:hanging="505"/>
        <w:rPr>
          <w:rFonts w:ascii="Times New Roman" w:hAnsi="Times New Roman" w:cs="Times New Roman"/>
          <w:sz w:val="24"/>
        </w:rPr>
      </w:pPr>
      <w:r>
        <w:rPr>
          <w:rFonts w:ascii="Times New Roman" w:hAnsi="Times New Roman" w:cs="Times New Roman"/>
          <w:sz w:val="24"/>
        </w:rPr>
        <w:t>Целью</w:t>
      </w:r>
      <w:r w:rsidRPr="00100D4E">
        <w:rPr>
          <w:rFonts w:ascii="Times New Roman" w:hAnsi="Times New Roman" w:cs="Times New Roman"/>
          <w:sz w:val="24"/>
        </w:rPr>
        <w:t xml:space="preserve"> об</w:t>
      </w:r>
      <w:r w:rsidR="00010EE9">
        <w:rPr>
          <w:rFonts w:ascii="Times New Roman" w:hAnsi="Times New Roman" w:cs="Times New Roman"/>
          <w:sz w:val="24"/>
        </w:rPr>
        <w:t>работки персональных данных Оператором</w:t>
      </w:r>
      <w:r w:rsidRPr="00100D4E">
        <w:rPr>
          <w:rFonts w:ascii="Times New Roman" w:hAnsi="Times New Roman" w:cs="Times New Roman"/>
          <w:sz w:val="24"/>
        </w:rPr>
        <w:t xml:space="preserve"> 1 является:</w:t>
      </w:r>
    </w:p>
    <w:p w14:paraId="520BB79A" w14:textId="12CEF0D2" w:rsidR="00BE1184" w:rsidRDefault="00BE1184" w:rsidP="00BE1184">
      <w:pPr>
        <w:pStyle w:val="a3"/>
        <w:numPr>
          <w:ilvl w:val="3"/>
          <w:numId w:val="1"/>
        </w:numPr>
        <w:ind w:left="505" w:hanging="505"/>
        <w:jc w:val="both"/>
        <w:rPr>
          <w:rFonts w:ascii="Times New Roman" w:hAnsi="Times New Roman" w:cs="Times New Roman"/>
          <w:sz w:val="24"/>
        </w:rPr>
      </w:pPr>
      <w:r w:rsidRPr="00880C11">
        <w:rPr>
          <w:rFonts w:ascii="Times New Roman" w:hAnsi="Times New Roman" w:cs="Times New Roman"/>
          <w:sz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7F957A5" w14:textId="3FA2A395" w:rsidR="00BE1184" w:rsidRDefault="00BE1184" w:rsidP="00BE1184">
      <w:pPr>
        <w:pStyle w:val="a3"/>
        <w:numPr>
          <w:ilvl w:val="3"/>
          <w:numId w:val="1"/>
        </w:numPr>
        <w:ind w:left="505" w:hanging="505"/>
        <w:jc w:val="both"/>
        <w:rPr>
          <w:rFonts w:ascii="Times New Roman" w:hAnsi="Times New Roman" w:cs="Times New Roman"/>
          <w:sz w:val="24"/>
        </w:rPr>
      </w:pPr>
      <w:r w:rsidRPr="00880C11">
        <w:rPr>
          <w:rFonts w:ascii="Times New Roman" w:hAnsi="Times New Roman" w:cs="Times New Roman"/>
          <w:sz w:val="24"/>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в порядке, предусмотренн</w:t>
      </w:r>
      <w:r>
        <w:rPr>
          <w:rFonts w:ascii="Times New Roman" w:hAnsi="Times New Roman" w:cs="Times New Roman"/>
          <w:sz w:val="24"/>
        </w:rPr>
        <w:t>ом н. 3.7 настоящего Положения), в частности,</w:t>
      </w:r>
      <w:r w:rsidRPr="00263265">
        <w:t xml:space="preserve"> </w:t>
      </w:r>
      <w:r w:rsidRPr="00263265">
        <w:rPr>
          <w:rFonts w:ascii="Times New Roman" w:hAnsi="Times New Roman" w:cs="Times New Roman"/>
          <w:sz w:val="24"/>
        </w:rPr>
        <w:t xml:space="preserve">предоставление доступа на </w:t>
      </w:r>
      <w:r>
        <w:rPr>
          <w:rFonts w:ascii="Times New Roman" w:hAnsi="Times New Roman" w:cs="Times New Roman"/>
          <w:sz w:val="24"/>
        </w:rPr>
        <w:t>Сайт</w:t>
      </w:r>
      <w:r w:rsidRPr="00263265">
        <w:rPr>
          <w:rFonts w:ascii="Times New Roman" w:hAnsi="Times New Roman" w:cs="Times New Roman"/>
          <w:sz w:val="24"/>
        </w:rPr>
        <w:t xml:space="preserve"> для зарегистрированного пользователя;</w:t>
      </w:r>
    </w:p>
    <w:p w14:paraId="5D6A6CD5" w14:textId="00CD425B" w:rsidR="00BE1184" w:rsidRDefault="00BE1184" w:rsidP="00DC3089">
      <w:pPr>
        <w:pStyle w:val="a3"/>
        <w:numPr>
          <w:ilvl w:val="3"/>
          <w:numId w:val="1"/>
        </w:numPr>
        <w:ind w:left="505" w:hanging="505"/>
        <w:jc w:val="both"/>
        <w:rPr>
          <w:rFonts w:ascii="Times New Roman" w:hAnsi="Times New Roman" w:cs="Times New Roman"/>
          <w:sz w:val="24"/>
        </w:rPr>
      </w:pPr>
      <w:r w:rsidRPr="00263265">
        <w:rPr>
          <w:rFonts w:ascii="Times New Roman" w:hAnsi="Times New Roman" w:cs="Times New Roman"/>
          <w:sz w:val="24"/>
        </w:rPr>
        <w:t>осуществление рекламных и информационных рассылок на номер мобильного телефона и/или адрес электронной почты; обработка и оформ</w:t>
      </w:r>
      <w:r w:rsidR="00DC3089">
        <w:rPr>
          <w:rFonts w:ascii="Times New Roman" w:hAnsi="Times New Roman" w:cs="Times New Roman"/>
          <w:sz w:val="24"/>
        </w:rPr>
        <w:t>ление заявок на интернет-сайте</w:t>
      </w:r>
      <w:r w:rsidRPr="00263265">
        <w:rPr>
          <w:rFonts w:ascii="Times New Roman" w:hAnsi="Times New Roman" w:cs="Times New Roman"/>
          <w:sz w:val="24"/>
        </w:rPr>
        <w:t xml:space="preserve">, </w:t>
      </w:r>
      <w:proofErr w:type="spellStart"/>
      <w:r w:rsidRPr="00263265">
        <w:rPr>
          <w:rFonts w:ascii="Times New Roman" w:hAnsi="Times New Roman" w:cs="Times New Roman"/>
          <w:sz w:val="24"/>
        </w:rPr>
        <w:t>таргетирование</w:t>
      </w:r>
      <w:proofErr w:type="spellEnd"/>
      <w:r w:rsidRPr="00263265">
        <w:rPr>
          <w:rFonts w:ascii="Times New Roman" w:hAnsi="Times New Roman" w:cs="Times New Roman"/>
          <w:sz w:val="24"/>
        </w:rPr>
        <w:t>, предоставление информации (рекламы), в т. ч. о товарах и/или услугах, о проводимых рекламных акциях Оператора</w:t>
      </w:r>
      <w:r w:rsidR="00DC3089">
        <w:rPr>
          <w:rFonts w:ascii="Times New Roman" w:hAnsi="Times New Roman" w:cs="Times New Roman"/>
          <w:sz w:val="24"/>
        </w:rPr>
        <w:t xml:space="preserve"> 1</w:t>
      </w:r>
      <w:r w:rsidRPr="00263265">
        <w:rPr>
          <w:rFonts w:ascii="Times New Roman" w:hAnsi="Times New Roman" w:cs="Times New Roman"/>
          <w:sz w:val="24"/>
        </w:rPr>
        <w:t xml:space="preserve"> и Третьих лиц, </w:t>
      </w:r>
      <w:r w:rsidRPr="00263265">
        <w:rPr>
          <w:rFonts w:ascii="Times New Roman" w:hAnsi="Times New Roman" w:cs="Times New Roman"/>
          <w:sz w:val="24"/>
        </w:rPr>
        <w:lastRenderedPageBreak/>
        <w:t xml:space="preserve">которые потенциально могут представлять интерес для субъекта персональных данных, предоставление информации о персональных предложениях Оператора </w:t>
      </w:r>
      <w:r w:rsidR="00DC3089">
        <w:rPr>
          <w:rFonts w:ascii="Times New Roman" w:hAnsi="Times New Roman" w:cs="Times New Roman"/>
          <w:sz w:val="24"/>
        </w:rPr>
        <w:t xml:space="preserve">1 </w:t>
      </w:r>
      <w:r w:rsidRPr="00263265">
        <w:rPr>
          <w:rFonts w:ascii="Times New Roman" w:hAnsi="Times New Roman" w:cs="Times New Roman"/>
          <w:sz w:val="24"/>
        </w:rPr>
        <w:t>и третьих лиц, рекламное профилирование для целей Оператора и Третьих лиц, сегментация для целей Третьих лиц, проведение опросов, статистических и маркетинговых исследований, обработка полученной информации</w:t>
      </w:r>
      <w:r w:rsidR="00DC3089">
        <w:rPr>
          <w:rFonts w:ascii="Times New Roman" w:hAnsi="Times New Roman" w:cs="Times New Roman"/>
          <w:sz w:val="24"/>
        </w:rPr>
        <w:t>;</w:t>
      </w:r>
    </w:p>
    <w:p w14:paraId="4582FFC6" w14:textId="2EAEAA5B" w:rsidR="00BE1184" w:rsidRPr="00DC3089" w:rsidRDefault="00DC3089" w:rsidP="00DC3089">
      <w:pPr>
        <w:pStyle w:val="a3"/>
        <w:numPr>
          <w:ilvl w:val="3"/>
          <w:numId w:val="1"/>
        </w:numPr>
        <w:ind w:left="505" w:hanging="505"/>
        <w:jc w:val="both"/>
        <w:rPr>
          <w:rFonts w:ascii="Times New Roman" w:hAnsi="Times New Roman" w:cs="Times New Roman"/>
          <w:sz w:val="24"/>
        </w:rPr>
      </w:pPr>
      <w:r>
        <w:rPr>
          <w:rFonts w:ascii="Times New Roman" w:hAnsi="Times New Roman" w:cs="Times New Roman"/>
          <w:sz w:val="24"/>
        </w:rPr>
        <w:t xml:space="preserve">заключение и исполнение гражданско-правовых договоров </w:t>
      </w:r>
      <w:r w:rsidRPr="00DC3089">
        <w:rPr>
          <w:rFonts w:ascii="Times New Roman" w:hAnsi="Times New Roman" w:cs="Times New Roman"/>
          <w:sz w:val="24"/>
        </w:rPr>
        <w:t>стороной которого являе</w:t>
      </w:r>
      <w:r>
        <w:rPr>
          <w:rFonts w:ascii="Times New Roman" w:hAnsi="Times New Roman" w:cs="Times New Roman"/>
          <w:sz w:val="24"/>
        </w:rPr>
        <w:t>тся субъект персональных данных.</w:t>
      </w:r>
    </w:p>
    <w:p w14:paraId="1385235B" w14:textId="1C618411" w:rsidR="00BE1184" w:rsidRDefault="00BE1184" w:rsidP="00010EE9">
      <w:pPr>
        <w:pStyle w:val="a3"/>
        <w:numPr>
          <w:ilvl w:val="2"/>
          <w:numId w:val="1"/>
        </w:numPr>
        <w:ind w:left="505" w:hanging="505"/>
        <w:rPr>
          <w:rFonts w:ascii="Times New Roman" w:hAnsi="Times New Roman" w:cs="Times New Roman"/>
          <w:sz w:val="24"/>
        </w:rPr>
      </w:pPr>
      <w:r w:rsidRPr="00BE1184">
        <w:rPr>
          <w:rFonts w:ascii="Times New Roman" w:hAnsi="Times New Roman" w:cs="Times New Roman"/>
          <w:sz w:val="24"/>
        </w:rPr>
        <w:t>Целью обработки пер</w:t>
      </w:r>
      <w:r w:rsidR="00010EE9">
        <w:rPr>
          <w:rFonts w:ascii="Times New Roman" w:hAnsi="Times New Roman" w:cs="Times New Roman"/>
          <w:sz w:val="24"/>
        </w:rPr>
        <w:t>сональных данных Оператором</w:t>
      </w:r>
      <w:r>
        <w:rPr>
          <w:rFonts w:ascii="Times New Roman" w:hAnsi="Times New Roman" w:cs="Times New Roman"/>
          <w:sz w:val="24"/>
        </w:rPr>
        <w:t xml:space="preserve"> 2</w:t>
      </w:r>
      <w:r w:rsidRPr="00BE1184">
        <w:rPr>
          <w:rFonts w:ascii="Times New Roman" w:hAnsi="Times New Roman" w:cs="Times New Roman"/>
          <w:sz w:val="24"/>
        </w:rPr>
        <w:t xml:space="preserve"> является:</w:t>
      </w:r>
    </w:p>
    <w:p w14:paraId="7FF13414" w14:textId="0261FD2F" w:rsidR="00880C11" w:rsidRDefault="00C9268B" w:rsidP="00010EE9">
      <w:pPr>
        <w:pStyle w:val="a3"/>
        <w:numPr>
          <w:ilvl w:val="3"/>
          <w:numId w:val="1"/>
        </w:numPr>
        <w:ind w:left="505" w:hanging="505"/>
        <w:rPr>
          <w:rFonts w:ascii="Times New Roman" w:hAnsi="Times New Roman" w:cs="Times New Roman"/>
          <w:sz w:val="24"/>
        </w:rPr>
      </w:pPr>
      <w:r w:rsidRPr="00010EE9">
        <w:rPr>
          <w:rFonts w:ascii="Times New Roman" w:hAnsi="Times New Roman" w:cs="Times New Roman"/>
          <w:sz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r w:rsidR="00880C11" w:rsidRPr="00010EE9">
        <w:rPr>
          <w:rFonts w:ascii="Times New Roman" w:hAnsi="Times New Roman" w:cs="Times New Roman"/>
          <w:sz w:val="24"/>
        </w:rPr>
        <w:t xml:space="preserve"> </w:t>
      </w:r>
      <w:r w:rsidRPr="00010EE9">
        <w:rPr>
          <w:rFonts w:ascii="Times New Roman" w:hAnsi="Times New Roman" w:cs="Times New Roman"/>
          <w:sz w:val="24"/>
        </w:rPr>
        <w:t>тайну;</w:t>
      </w:r>
    </w:p>
    <w:p w14:paraId="043A99EB" w14:textId="2BFD9014" w:rsidR="00010EE9" w:rsidRDefault="00010EE9" w:rsidP="00010EE9">
      <w:pPr>
        <w:pStyle w:val="a3"/>
        <w:numPr>
          <w:ilvl w:val="3"/>
          <w:numId w:val="1"/>
        </w:numPr>
        <w:ind w:left="505" w:hanging="505"/>
        <w:jc w:val="both"/>
        <w:rPr>
          <w:rFonts w:ascii="Times New Roman" w:hAnsi="Times New Roman" w:cs="Times New Roman"/>
          <w:sz w:val="24"/>
        </w:rPr>
      </w:pPr>
      <w:r w:rsidRPr="00010EE9">
        <w:rPr>
          <w:rFonts w:ascii="Times New Roman" w:hAnsi="Times New Roman" w:cs="Times New Roman"/>
          <w:sz w:val="24"/>
        </w:rPr>
        <w:t xml:space="preserve">осуществление рекламных и информационных рассылок на номер мобильного телефона и/или адрес электронной почты; обработка и оформление заявок на интернет-сайте, </w:t>
      </w:r>
      <w:proofErr w:type="spellStart"/>
      <w:r w:rsidRPr="00010EE9">
        <w:rPr>
          <w:rFonts w:ascii="Times New Roman" w:hAnsi="Times New Roman" w:cs="Times New Roman"/>
          <w:sz w:val="24"/>
        </w:rPr>
        <w:t>таргетирование</w:t>
      </w:r>
      <w:proofErr w:type="spellEnd"/>
      <w:r w:rsidRPr="00010EE9">
        <w:rPr>
          <w:rFonts w:ascii="Times New Roman" w:hAnsi="Times New Roman" w:cs="Times New Roman"/>
          <w:sz w:val="24"/>
        </w:rPr>
        <w:t xml:space="preserve">, предоставление информации (рекламы), в т. ч. о </w:t>
      </w:r>
      <w:r>
        <w:rPr>
          <w:rFonts w:ascii="Times New Roman" w:hAnsi="Times New Roman" w:cs="Times New Roman"/>
          <w:sz w:val="24"/>
        </w:rPr>
        <w:t>льготных программах Оператора 2</w:t>
      </w:r>
      <w:r w:rsidRPr="00010EE9">
        <w:rPr>
          <w:rFonts w:ascii="Times New Roman" w:hAnsi="Times New Roman" w:cs="Times New Roman"/>
          <w:sz w:val="24"/>
        </w:rPr>
        <w:t>, которые потенциально могут представлять интерес дл</w:t>
      </w:r>
      <w:r>
        <w:rPr>
          <w:rFonts w:ascii="Times New Roman" w:hAnsi="Times New Roman" w:cs="Times New Roman"/>
          <w:sz w:val="24"/>
        </w:rPr>
        <w:t>я субъекта персональных данных</w:t>
      </w:r>
      <w:r w:rsidRPr="00010EE9">
        <w:rPr>
          <w:rFonts w:ascii="Times New Roman" w:hAnsi="Times New Roman" w:cs="Times New Roman"/>
          <w:sz w:val="24"/>
        </w:rPr>
        <w:t xml:space="preserve">, проведение опросов, статистических и маркетинговых исследований, </w:t>
      </w:r>
      <w:r>
        <w:rPr>
          <w:rFonts w:ascii="Times New Roman" w:hAnsi="Times New Roman" w:cs="Times New Roman"/>
          <w:sz w:val="24"/>
        </w:rPr>
        <w:t>обработка полученной информации.</w:t>
      </w:r>
    </w:p>
    <w:p w14:paraId="782CDB29" w14:textId="4EAF17D3" w:rsidR="00010EE9" w:rsidRPr="00010EE9" w:rsidRDefault="00010EE9" w:rsidP="00010EE9">
      <w:pPr>
        <w:pStyle w:val="a3"/>
        <w:numPr>
          <w:ilvl w:val="2"/>
          <w:numId w:val="1"/>
        </w:numPr>
        <w:rPr>
          <w:rFonts w:ascii="Times New Roman" w:hAnsi="Times New Roman" w:cs="Times New Roman"/>
          <w:sz w:val="24"/>
        </w:rPr>
      </w:pPr>
      <w:r w:rsidRPr="00010EE9">
        <w:rPr>
          <w:rFonts w:ascii="Times New Roman" w:hAnsi="Times New Roman" w:cs="Times New Roman"/>
          <w:sz w:val="24"/>
        </w:rPr>
        <w:t xml:space="preserve">Целью обработки </w:t>
      </w:r>
      <w:r>
        <w:rPr>
          <w:rFonts w:ascii="Times New Roman" w:hAnsi="Times New Roman" w:cs="Times New Roman"/>
          <w:sz w:val="24"/>
        </w:rPr>
        <w:t>персональных данных Оператором 3</w:t>
      </w:r>
      <w:r w:rsidRPr="00010EE9">
        <w:rPr>
          <w:rFonts w:ascii="Times New Roman" w:hAnsi="Times New Roman" w:cs="Times New Roman"/>
          <w:sz w:val="24"/>
        </w:rPr>
        <w:t xml:space="preserve"> является:</w:t>
      </w:r>
    </w:p>
    <w:p w14:paraId="08FD3E55" w14:textId="77777777" w:rsidR="00010EE9" w:rsidRPr="00010EE9" w:rsidRDefault="00010EE9" w:rsidP="00010EE9">
      <w:pPr>
        <w:pStyle w:val="a3"/>
        <w:numPr>
          <w:ilvl w:val="3"/>
          <w:numId w:val="1"/>
        </w:numPr>
        <w:ind w:left="505" w:hanging="505"/>
        <w:jc w:val="both"/>
        <w:rPr>
          <w:rFonts w:ascii="Times New Roman" w:hAnsi="Times New Roman" w:cs="Times New Roman"/>
          <w:sz w:val="24"/>
        </w:rPr>
      </w:pPr>
      <w:r w:rsidRPr="00010EE9">
        <w:rPr>
          <w:rFonts w:ascii="Times New Roman" w:hAnsi="Times New Roman" w:cs="Times New Roman"/>
          <w:sz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64D0317" w14:textId="77777777" w:rsidR="00010EE9" w:rsidRPr="00010EE9" w:rsidRDefault="00010EE9" w:rsidP="00010EE9">
      <w:pPr>
        <w:pStyle w:val="a3"/>
        <w:numPr>
          <w:ilvl w:val="3"/>
          <w:numId w:val="1"/>
        </w:numPr>
        <w:ind w:left="505" w:hanging="505"/>
        <w:jc w:val="both"/>
        <w:rPr>
          <w:rFonts w:ascii="Times New Roman" w:hAnsi="Times New Roman" w:cs="Times New Roman"/>
          <w:sz w:val="24"/>
        </w:rPr>
      </w:pPr>
      <w:r w:rsidRPr="00010EE9">
        <w:rPr>
          <w:rFonts w:ascii="Times New Roman" w:hAnsi="Times New Roman" w:cs="Times New Roman"/>
          <w:sz w:val="24"/>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в порядке, предусмотренном н. 3.7 настоящего Положения), в частности, предоставление доступа на Сайт для зарегистрированного пользователя;</w:t>
      </w:r>
    </w:p>
    <w:p w14:paraId="037C7CC0" w14:textId="77777777" w:rsidR="00010EE9" w:rsidRPr="00010EE9" w:rsidRDefault="00010EE9" w:rsidP="00010EE9">
      <w:pPr>
        <w:pStyle w:val="a3"/>
        <w:numPr>
          <w:ilvl w:val="3"/>
          <w:numId w:val="1"/>
        </w:numPr>
        <w:ind w:left="505" w:hanging="505"/>
        <w:jc w:val="both"/>
        <w:rPr>
          <w:rFonts w:ascii="Times New Roman" w:hAnsi="Times New Roman" w:cs="Times New Roman"/>
          <w:sz w:val="24"/>
        </w:rPr>
      </w:pPr>
      <w:r w:rsidRPr="00010EE9">
        <w:rPr>
          <w:rFonts w:ascii="Times New Roman" w:hAnsi="Times New Roman" w:cs="Times New Roman"/>
          <w:sz w:val="24"/>
        </w:rPr>
        <w:t xml:space="preserve">осуществление рекламных и информационных рассылок на номер мобильного телефона и/или адрес электронной почты; обработка и оформление заявок на интернет-сайте, </w:t>
      </w:r>
      <w:proofErr w:type="spellStart"/>
      <w:r w:rsidRPr="00010EE9">
        <w:rPr>
          <w:rFonts w:ascii="Times New Roman" w:hAnsi="Times New Roman" w:cs="Times New Roman"/>
          <w:sz w:val="24"/>
        </w:rPr>
        <w:t>таргетирование</w:t>
      </w:r>
      <w:proofErr w:type="spellEnd"/>
      <w:r w:rsidRPr="00010EE9">
        <w:rPr>
          <w:rFonts w:ascii="Times New Roman" w:hAnsi="Times New Roman" w:cs="Times New Roman"/>
          <w:sz w:val="24"/>
        </w:rPr>
        <w:t>, предоставление информации (рекламы), в т. ч. о товарах и/или услугах, о проводимых рекламных акциях Оператора 1 и Третьих лиц, которые потенциально могут представлять интерес для субъекта персональных данных, предоставление информации о персональных предложениях Оператора 1 и третьих лиц, рекламное профилирование для целей Оператора и Третьих лиц, сегментация для целей Третьих лиц, проведение опросов, статистических и маркетинговых исследований, обработка полученной информации;</w:t>
      </w:r>
    </w:p>
    <w:p w14:paraId="398D1ED7" w14:textId="6DF15AC7" w:rsidR="00010EE9" w:rsidRPr="00010EE9" w:rsidRDefault="00010EE9" w:rsidP="00010EE9">
      <w:pPr>
        <w:pStyle w:val="a3"/>
        <w:numPr>
          <w:ilvl w:val="3"/>
          <w:numId w:val="1"/>
        </w:numPr>
        <w:ind w:left="505" w:hanging="505"/>
        <w:jc w:val="both"/>
        <w:rPr>
          <w:rFonts w:ascii="Times New Roman" w:hAnsi="Times New Roman" w:cs="Times New Roman"/>
          <w:sz w:val="24"/>
        </w:rPr>
      </w:pPr>
      <w:r w:rsidRPr="00010EE9">
        <w:rPr>
          <w:rFonts w:ascii="Times New Roman" w:hAnsi="Times New Roman" w:cs="Times New Roman"/>
          <w:sz w:val="24"/>
        </w:rPr>
        <w:t>заключение и исполнение гражданско-правовых договоров стороной которого является субъект персональных данных.</w:t>
      </w:r>
    </w:p>
    <w:p w14:paraId="223DFEF0" w14:textId="77777777" w:rsidR="00880C11" w:rsidRDefault="00C9268B" w:rsidP="00880C11">
      <w:pPr>
        <w:pStyle w:val="a3"/>
        <w:numPr>
          <w:ilvl w:val="1"/>
          <w:numId w:val="1"/>
        </w:numPr>
        <w:spacing w:after="0"/>
        <w:jc w:val="both"/>
        <w:rPr>
          <w:rFonts w:ascii="Times New Roman" w:hAnsi="Times New Roman" w:cs="Times New Roman"/>
          <w:sz w:val="24"/>
        </w:rPr>
      </w:pPr>
      <w:r w:rsidRPr="00880C11">
        <w:rPr>
          <w:rFonts w:ascii="Times New Roman" w:hAnsi="Times New Roman" w:cs="Times New Roman"/>
          <w:sz w:val="24"/>
        </w:rPr>
        <w:t>Действие настоящего Положения не ра</w:t>
      </w:r>
      <w:r w:rsidR="00880C11">
        <w:rPr>
          <w:rFonts w:ascii="Times New Roman" w:hAnsi="Times New Roman" w:cs="Times New Roman"/>
          <w:sz w:val="24"/>
        </w:rPr>
        <w:t>спрост</w:t>
      </w:r>
      <w:r w:rsidRPr="00880C11">
        <w:rPr>
          <w:rFonts w:ascii="Times New Roman" w:hAnsi="Times New Roman" w:cs="Times New Roman"/>
          <w:sz w:val="24"/>
        </w:rPr>
        <w:t xml:space="preserve">раняется на отношения, возникающие при: </w:t>
      </w:r>
    </w:p>
    <w:p w14:paraId="3F6A04F8"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организации хранения, комплектования, учета и использования содержащих персональные данные документов Архивного фонда Российской Федерации и др</w:t>
      </w:r>
      <w:r w:rsidR="00880C11">
        <w:rPr>
          <w:rFonts w:ascii="Times New Roman" w:hAnsi="Times New Roman" w:cs="Times New Roman"/>
          <w:sz w:val="24"/>
        </w:rPr>
        <w:t>уг</w:t>
      </w:r>
      <w:r w:rsidRPr="00880C11">
        <w:rPr>
          <w:rFonts w:ascii="Times New Roman" w:hAnsi="Times New Roman" w:cs="Times New Roman"/>
          <w:sz w:val="24"/>
        </w:rPr>
        <w:t>их архивных фондов;</w:t>
      </w:r>
    </w:p>
    <w:p w14:paraId="614D7861"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обработке персональных данных, отнесенных в установленном порядке к сведениям,</w:t>
      </w:r>
      <w:r w:rsidR="00880C11">
        <w:rPr>
          <w:rFonts w:ascii="Times New Roman" w:hAnsi="Times New Roman" w:cs="Times New Roman"/>
          <w:sz w:val="24"/>
        </w:rPr>
        <w:t xml:space="preserve"> </w:t>
      </w:r>
      <w:r w:rsidRPr="00880C11">
        <w:rPr>
          <w:rFonts w:ascii="Times New Roman" w:hAnsi="Times New Roman" w:cs="Times New Roman"/>
          <w:sz w:val="24"/>
        </w:rPr>
        <w:t>составляющим государственную тайну;</w:t>
      </w:r>
    </w:p>
    <w:p w14:paraId="74101CB8"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 xml:space="preserve">предоставлении уполномоченными органами информации о деятельности судов в Российской Федерации в соответствии с Федеральным законом от 22.12.2008 </w:t>
      </w:r>
      <w:r w:rsidR="00880C11">
        <w:rPr>
          <w:rFonts w:ascii="Times New Roman" w:hAnsi="Times New Roman" w:cs="Times New Roman"/>
          <w:sz w:val="24"/>
        </w:rPr>
        <w:t>№</w:t>
      </w:r>
      <w:r w:rsidRPr="00880C11">
        <w:rPr>
          <w:rFonts w:ascii="Times New Roman" w:hAnsi="Times New Roman" w:cs="Times New Roman"/>
          <w:sz w:val="24"/>
        </w:rPr>
        <w:t xml:space="preserve"> 262-ФЗ </w:t>
      </w:r>
      <w:r w:rsidR="00880C11">
        <w:rPr>
          <w:rFonts w:ascii="Times New Roman" w:hAnsi="Times New Roman" w:cs="Times New Roman"/>
          <w:sz w:val="24"/>
        </w:rPr>
        <w:t>«</w:t>
      </w:r>
      <w:r w:rsidRPr="00880C11">
        <w:rPr>
          <w:rFonts w:ascii="Times New Roman" w:hAnsi="Times New Roman" w:cs="Times New Roman"/>
          <w:sz w:val="24"/>
        </w:rPr>
        <w:t>Об обеспечении доступа к информации о деятельности судов в Российской Федерации</w:t>
      </w:r>
      <w:r w:rsidR="00880C11">
        <w:rPr>
          <w:rFonts w:ascii="Times New Roman" w:hAnsi="Times New Roman" w:cs="Times New Roman"/>
          <w:sz w:val="24"/>
        </w:rPr>
        <w:t>»</w:t>
      </w:r>
      <w:r w:rsidRPr="00880C11">
        <w:rPr>
          <w:rFonts w:ascii="Times New Roman" w:hAnsi="Times New Roman" w:cs="Times New Roman"/>
          <w:sz w:val="24"/>
        </w:rPr>
        <w:t>.</w:t>
      </w:r>
    </w:p>
    <w:p w14:paraId="292AA5DF" w14:textId="240D8D04" w:rsidR="00880C11" w:rsidRDefault="00C9268B" w:rsidP="00880C11">
      <w:pPr>
        <w:pStyle w:val="a3"/>
        <w:numPr>
          <w:ilvl w:val="1"/>
          <w:numId w:val="1"/>
        </w:numPr>
        <w:spacing w:after="0"/>
        <w:jc w:val="both"/>
        <w:rPr>
          <w:rFonts w:ascii="Times New Roman" w:hAnsi="Times New Roman" w:cs="Times New Roman"/>
          <w:sz w:val="24"/>
        </w:rPr>
      </w:pPr>
      <w:r w:rsidRPr="00880C11">
        <w:rPr>
          <w:rFonts w:ascii="Times New Roman" w:hAnsi="Times New Roman" w:cs="Times New Roman"/>
          <w:sz w:val="24"/>
        </w:rPr>
        <w:t xml:space="preserve">Обработка организована </w:t>
      </w:r>
      <w:proofErr w:type="spellStart"/>
      <w:r w:rsidR="00EE32C3">
        <w:rPr>
          <w:rFonts w:ascii="Times New Roman" w:hAnsi="Times New Roman" w:cs="Times New Roman"/>
          <w:sz w:val="24"/>
        </w:rPr>
        <w:t>Сооператорами</w:t>
      </w:r>
      <w:proofErr w:type="spellEnd"/>
      <w:r w:rsidRPr="00880C11">
        <w:rPr>
          <w:rFonts w:ascii="Times New Roman" w:hAnsi="Times New Roman" w:cs="Times New Roman"/>
          <w:sz w:val="24"/>
        </w:rPr>
        <w:t xml:space="preserve"> на принципах:</w:t>
      </w:r>
    </w:p>
    <w:p w14:paraId="642A2C8F" w14:textId="133CB615"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законности целей и способов обработки персональных данных, добросовестности и справедл</w:t>
      </w:r>
      <w:r w:rsidR="00180C64">
        <w:rPr>
          <w:rFonts w:ascii="Times New Roman" w:hAnsi="Times New Roman" w:cs="Times New Roman"/>
          <w:sz w:val="24"/>
        </w:rPr>
        <w:t xml:space="preserve">ивости в деятельности </w:t>
      </w:r>
      <w:proofErr w:type="spellStart"/>
      <w:r w:rsidR="00180C64">
        <w:rPr>
          <w:rFonts w:ascii="Times New Roman" w:hAnsi="Times New Roman" w:cs="Times New Roman"/>
          <w:sz w:val="24"/>
        </w:rPr>
        <w:t>Сооператоров</w:t>
      </w:r>
      <w:proofErr w:type="spellEnd"/>
      <w:r w:rsidR="00880C11">
        <w:rPr>
          <w:rFonts w:ascii="Times New Roman" w:hAnsi="Times New Roman" w:cs="Times New Roman"/>
          <w:sz w:val="24"/>
        </w:rPr>
        <w:t>;</w:t>
      </w:r>
    </w:p>
    <w:p w14:paraId="40FC4DE7" w14:textId="77777777" w:rsidR="00880C11" w:rsidRDefault="00880C11" w:rsidP="00880C11">
      <w:pPr>
        <w:pStyle w:val="a3"/>
        <w:numPr>
          <w:ilvl w:val="2"/>
          <w:numId w:val="1"/>
        </w:numPr>
        <w:spacing w:after="0"/>
        <w:jc w:val="both"/>
        <w:rPr>
          <w:rFonts w:ascii="Times New Roman" w:hAnsi="Times New Roman" w:cs="Times New Roman"/>
          <w:sz w:val="24"/>
        </w:rPr>
      </w:pPr>
      <w:r>
        <w:rPr>
          <w:rFonts w:ascii="Times New Roman" w:hAnsi="Times New Roman" w:cs="Times New Roman"/>
          <w:sz w:val="24"/>
        </w:rPr>
        <w:lastRenderedPageBreak/>
        <w:t xml:space="preserve">достоверности персональных данных, их достаточности для целей обработки, </w:t>
      </w:r>
      <w:r w:rsidR="00C9268B" w:rsidRPr="00880C11">
        <w:rPr>
          <w:rFonts w:ascii="Times New Roman" w:hAnsi="Times New Roman" w:cs="Times New Roman"/>
          <w:sz w:val="24"/>
        </w:rPr>
        <w:t>недопустимости обработки персональных данных, избыточных по отношению к целям, заявленны</w:t>
      </w:r>
      <w:r>
        <w:rPr>
          <w:rFonts w:ascii="Times New Roman" w:hAnsi="Times New Roman" w:cs="Times New Roman"/>
          <w:sz w:val="24"/>
        </w:rPr>
        <w:t>м при сборе персональных данных;</w:t>
      </w:r>
    </w:p>
    <w:p w14:paraId="2A457C99"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обработки только персональных данных, которые отвечают целям их обработки;</w:t>
      </w:r>
    </w:p>
    <w:p w14:paraId="46C9BFB7"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 xml:space="preserve">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w:t>
      </w:r>
      <w:r w:rsidR="00880C11">
        <w:rPr>
          <w:rFonts w:ascii="Times New Roman" w:hAnsi="Times New Roman" w:cs="Times New Roman"/>
          <w:sz w:val="24"/>
        </w:rPr>
        <w:t>к заявленным целям их обработки;</w:t>
      </w:r>
    </w:p>
    <w:p w14:paraId="44CCA9EB" w14:textId="77777777" w:rsidR="00880C11" w:rsidRDefault="00C9268B" w:rsidP="00880C11">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недопустимости объединения баз данных, содержащих персональные данные, обработка которых осуществляется в целях, несовместимых между собой;</w:t>
      </w:r>
    </w:p>
    <w:p w14:paraId="7A9F7F6C" w14:textId="77777777" w:rsidR="00297D1A" w:rsidRDefault="00C9268B" w:rsidP="00297D1A">
      <w:pPr>
        <w:pStyle w:val="a3"/>
        <w:numPr>
          <w:ilvl w:val="2"/>
          <w:numId w:val="1"/>
        </w:numPr>
        <w:spacing w:after="0"/>
        <w:jc w:val="both"/>
        <w:rPr>
          <w:rFonts w:ascii="Times New Roman" w:hAnsi="Times New Roman" w:cs="Times New Roman"/>
          <w:sz w:val="24"/>
        </w:rPr>
      </w:pPr>
      <w:r w:rsidRPr="00880C11">
        <w:rPr>
          <w:rFonts w:ascii="Times New Roman" w:hAnsi="Times New Roman" w:cs="Times New Roman"/>
          <w:sz w:val="24"/>
        </w:rPr>
        <w:t>обеспечения точности персональных данных, их достаточности, а в необходимых случаях и актуальности по отношению к целям</w:t>
      </w:r>
      <w:r w:rsidR="00880C11">
        <w:rPr>
          <w:rFonts w:ascii="Times New Roman" w:hAnsi="Times New Roman" w:cs="Times New Roman"/>
          <w:sz w:val="24"/>
        </w:rPr>
        <w:t xml:space="preserve"> обработки персональных данных. Оператор принимает </w:t>
      </w:r>
      <w:r w:rsidRPr="00880C11">
        <w:rPr>
          <w:rFonts w:ascii="Times New Roman" w:hAnsi="Times New Roman" w:cs="Times New Roman"/>
          <w:sz w:val="24"/>
        </w:rPr>
        <w:t xml:space="preserve">необходимые меры либо обеспечивает их принятие </w:t>
      </w:r>
      <w:r w:rsidR="00297D1A">
        <w:rPr>
          <w:rFonts w:ascii="Times New Roman" w:hAnsi="Times New Roman" w:cs="Times New Roman"/>
          <w:sz w:val="24"/>
        </w:rPr>
        <w:t>п</w:t>
      </w:r>
      <w:r w:rsidRPr="00880C11">
        <w:rPr>
          <w:rFonts w:ascii="Times New Roman" w:hAnsi="Times New Roman" w:cs="Times New Roman"/>
          <w:sz w:val="24"/>
        </w:rPr>
        <w:t xml:space="preserve">о удалению или уточнению </w:t>
      </w:r>
      <w:proofErr w:type="gramStart"/>
      <w:r w:rsidRPr="00880C11">
        <w:rPr>
          <w:rFonts w:ascii="Times New Roman" w:hAnsi="Times New Roman" w:cs="Times New Roman"/>
          <w:sz w:val="24"/>
        </w:rPr>
        <w:t>неполных</w:t>
      </w:r>
      <w:proofErr w:type="gramEnd"/>
      <w:r w:rsidRPr="00880C11">
        <w:rPr>
          <w:rFonts w:ascii="Times New Roman" w:hAnsi="Times New Roman" w:cs="Times New Roman"/>
          <w:sz w:val="24"/>
        </w:rPr>
        <w:t xml:space="preserve"> или неточных данных;</w:t>
      </w:r>
    </w:p>
    <w:p w14:paraId="53E85762" w14:textId="77777777" w:rsidR="00297D1A" w:rsidRDefault="00C9268B" w:rsidP="00297D1A">
      <w:pPr>
        <w:pStyle w:val="a3"/>
        <w:numPr>
          <w:ilvl w:val="2"/>
          <w:numId w:val="1"/>
        </w:numPr>
        <w:spacing w:after="0"/>
        <w:jc w:val="both"/>
        <w:rPr>
          <w:rFonts w:ascii="Times New Roman" w:hAnsi="Times New Roman" w:cs="Times New Roman"/>
          <w:sz w:val="24"/>
        </w:rPr>
      </w:pPr>
      <w:r w:rsidRPr="00297D1A">
        <w:rPr>
          <w:rFonts w:ascii="Times New Roman" w:hAnsi="Times New Roman" w:cs="Times New Roman"/>
          <w:sz w:val="24"/>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136D1BE7" w14:textId="77777777" w:rsidR="00297D1A" w:rsidRDefault="00C9268B" w:rsidP="00297D1A">
      <w:pPr>
        <w:pStyle w:val="a3"/>
        <w:numPr>
          <w:ilvl w:val="1"/>
          <w:numId w:val="1"/>
        </w:numPr>
        <w:spacing w:after="0"/>
        <w:jc w:val="both"/>
        <w:rPr>
          <w:rFonts w:ascii="Times New Roman" w:hAnsi="Times New Roman" w:cs="Times New Roman"/>
          <w:sz w:val="24"/>
        </w:rPr>
      </w:pPr>
      <w:r w:rsidRPr="00297D1A">
        <w:rPr>
          <w:rFonts w:ascii="Times New Roman" w:hAnsi="Times New Roman" w:cs="Times New Roman"/>
          <w:sz w:val="24"/>
        </w:rPr>
        <w:t xml:space="preserve">Обработка персональных данных осуществляется с соблюдением принципов и правил, предусмотренных Федеральным законом от 27.07.2006 </w:t>
      </w:r>
      <w:r w:rsidR="00297D1A">
        <w:rPr>
          <w:rFonts w:ascii="Times New Roman" w:hAnsi="Times New Roman" w:cs="Times New Roman"/>
          <w:sz w:val="24"/>
        </w:rPr>
        <w:t>№</w:t>
      </w:r>
      <w:r w:rsidRPr="00297D1A">
        <w:rPr>
          <w:rFonts w:ascii="Times New Roman" w:hAnsi="Times New Roman" w:cs="Times New Roman"/>
          <w:sz w:val="24"/>
        </w:rPr>
        <w:t xml:space="preserve"> 152-ФЗ </w:t>
      </w:r>
      <w:r w:rsidR="00297D1A">
        <w:rPr>
          <w:rFonts w:ascii="Times New Roman" w:hAnsi="Times New Roman" w:cs="Times New Roman"/>
          <w:sz w:val="24"/>
        </w:rPr>
        <w:t>«</w:t>
      </w:r>
      <w:r w:rsidRPr="00297D1A">
        <w:rPr>
          <w:rFonts w:ascii="Times New Roman" w:hAnsi="Times New Roman" w:cs="Times New Roman"/>
          <w:sz w:val="24"/>
        </w:rPr>
        <w:t>О персональных данных</w:t>
      </w:r>
      <w:r w:rsidR="00297D1A">
        <w:rPr>
          <w:rFonts w:ascii="Times New Roman" w:hAnsi="Times New Roman" w:cs="Times New Roman"/>
          <w:sz w:val="24"/>
        </w:rPr>
        <w:t>»</w:t>
      </w:r>
      <w:r w:rsidRPr="00297D1A">
        <w:rPr>
          <w:rFonts w:ascii="Times New Roman" w:hAnsi="Times New Roman" w:cs="Times New Roman"/>
          <w:sz w:val="24"/>
        </w:rPr>
        <w:t xml:space="preserve"> и </w:t>
      </w:r>
      <w:r w:rsidR="00297D1A">
        <w:rPr>
          <w:rFonts w:ascii="Times New Roman" w:hAnsi="Times New Roman" w:cs="Times New Roman"/>
          <w:sz w:val="24"/>
        </w:rPr>
        <w:t>настоящим Положением</w:t>
      </w:r>
      <w:r w:rsidRPr="00297D1A">
        <w:rPr>
          <w:rFonts w:ascii="Times New Roman" w:hAnsi="Times New Roman" w:cs="Times New Roman"/>
          <w:sz w:val="24"/>
        </w:rPr>
        <w:t>.</w:t>
      </w:r>
    </w:p>
    <w:p w14:paraId="5BD42377" w14:textId="77777777" w:rsidR="00297D1A" w:rsidRDefault="00C9268B" w:rsidP="00297D1A">
      <w:pPr>
        <w:pStyle w:val="a3"/>
        <w:numPr>
          <w:ilvl w:val="1"/>
          <w:numId w:val="1"/>
        </w:numPr>
        <w:spacing w:after="0"/>
        <w:jc w:val="both"/>
        <w:rPr>
          <w:rFonts w:ascii="Times New Roman" w:hAnsi="Times New Roman" w:cs="Times New Roman"/>
          <w:sz w:val="24"/>
        </w:rPr>
      </w:pPr>
      <w:r w:rsidRPr="00297D1A">
        <w:rPr>
          <w:rFonts w:ascii="Times New Roman" w:hAnsi="Times New Roman" w:cs="Times New Roman"/>
          <w:sz w:val="24"/>
        </w:rPr>
        <w:t>Способы обработки персональных данных:</w:t>
      </w:r>
    </w:p>
    <w:p w14:paraId="74616F0F" w14:textId="77777777" w:rsidR="00297D1A" w:rsidRDefault="00C9268B" w:rsidP="00297D1A">
      <w:pPr>
        <w:pStyle w:val="a3"/>
        <w:numPr>
          <w:ilvl w:val="2"/>
          <w:numId w:val="1"/>
        </w:numPr>
        <w:spacing w:after="0"/>
        <w:jc w:val="both"/>
        <w:rPr>
          <w:rFonts w:ascii="Times New Roman" w:hAnsi="Times New Roman" w:cs="Times New Roman"/>
          <w:sz w:val="24"/>
        </w:rPr>
      </w:pPr>
      <w:r w:rsidRPr="00297D1A">
        <w:rPr>
          <w:rFonts w:ascii="Times New Roman" w:hAnsi="Times New Roman" w:cs="Times New Roman"/>
          <w:sz w:val="24"/>
        </w:rPr>
        <w:t>с использованием средств автоматизации;</w:t>
      </w:r>
    </w:p>
    <w:p w14:paraId="58EE82B1" w14:textId="77777777" w:rsidR="00297D1A" w:rsidRDefault="00C9268B" w:rsidP="00297D1A">
      <w:pPr>
        <w:pStyle w:val="a3"/>
        <w:numPr>
          <w:ilvl w:val="2"/>
          <w:numId w:val="1"/>
        </w:numPr>
        <w:spacing w:after="0"/>
        <w:jc w:val="both"/>
        <w:rPr>
          <w:rFonts w:ascii="Times New Roman" w:hAnsi="Times New Roman" w:cs="Times New Roman"/>
          <w:sz w:val="24"/>
        </w:rPr>
      </w:pPr>
      <w:r w:rsidRPr="00297D1A">
        <w:rPr>
          <w:rFonts w:ascii="Times New Roman" w:hAnsi="Times New Roman" w:cs="Times New Roman"/>
          <w:sz w:val="24"/>
        </w:rPr>
        <w:t>без использования средств автоматизации.</w:t>
      </w:r>
    </w:p>
    <w:p w14:paraId="51189E09" w14:textId="128A362C" w:rsidR="00297D1A" w:rsidRDefault="00C9268B" w:rsidP="00297D1A">
      <w:pPr>
        <w:pStyle w:val="a3"/>
        <w:numPr>
          <w:ilvl w:val="1"/>
          <w:numId w:val="1"/>
        </w:numPr>
        <w:spacing w:after="0"/>
        <w:jc w:val="both"/>
        <w:rPr>
          <w:rFonts w:ascii="Times New Roman" w:hAnsi="Times New Roman" w:cs="Times New Roman"/>
          <w:sz w:val="24"/>
        </w:rPr>
      </w:pPr>
      <w:r w:rsidRPr="00297D1A">
        <w:rPr>
          <w:rFonts w:ascii="Times New Roman" w:hAnsi="Times New Roman" w:cs="Times New Roman"/>
          <w:sz w:val="24"/>
        </w:rPr>
        <w:t xml:space="preserve">Настоящее Положение и </w:t>
      </w:r>
      <w:r w:rsidR="00297D1A">
        <w:rPr>
          <w:rFonts w:ascii="Times New Roman" w:hAnsi="Times New Roman" w:cs="Times New Roman"/>
          <w:sz w:val="24"/>
        </w:rPr>
        <w:t>изменения к нему у</w:t>
      </w:r>
      <w:r w:rsidR="00180C64">
        <w:rPr>
          <w:rFonts w:ascii="Times New Roman" w:hAnsi="Times New Roman" w:cs="Times New Roman"/>
          <w:sz w:val="24"/>
        </w:rPr>
        <w:t xml:space="preserve">тверждаются </w:t>
      </w:r>
      <w:proofErr w:type="spellStart"/>
      <w:r w:rsidR="00180C64">
        <w:rPr>
          <w:rFonts w:ascii="Times New Roman" w:hAnsi="Times New Roman" w:cs="Times New Roman"/>
          <w:sz w:val="24"/>
        </w:rPr>
        <w:t>Соо</w:t>
      </w:r>
      <w:r w:rsidRPr="00297D1A">
        <w:rPr>
          <w:rFonts w:ascii="Times New Roman" w:hAnsi="Times New Roman" w:cs="Times New Roman"/>
          <w:sz w:val="24"/>
        </w:rPr>
        <w:t>ператор</w:t>
      </w:r>
      <w:r w:rsidR="00180C64">
        <w:rPr>
          <w:rFonts w:ascii="Times New Roman" w:hAnsi="Times New Roman" w:cs="Times New Roman"/>
          <w:sz w:val="24"/>
        </w:rPr>
        <w:t>ами</w:t>
      </w:r>
      <w:proofErr w:type="spellEnd"/>
      <w:r w:rsidRPr="00297D1A">
        <w:rPr>
          <w:rFonts w:ascii="Times New Roman" w:hAnsi="Times New Roman" w:cs="Times New Roman"/>
          <w:sz w:val="24"/>
        </w:rPr>
        <w:t xml:space="preserve"> и вводятся приказом </w:t>
      </w:r>
      <w:r w:rsidR="00180C64">
        <w:rPr>
          <w:rFonts w:ascii="Times New Roman" w:hAnsi="Times New Roman" w:cs="Times New Roman"/>
          <w:sz w:val="24"/>
        </w:rPr>
        <w:t xml:space="preserve">каждого из </w:t>
      </w:r>
      <w:proofErr w:type="spellStart"/>
      <w:r w:rsidR="00180C64">
        <w:rPr>
          <w:rFonts w:ascii="Times New Roman" w:hAnsi="Times New Roman" w:cs="Times New Roman"/>
          <w:sz w:val="24"/>
        </w:rPr>
        <w:t>Сооператоров</w:t>
      </w:r>
      <w:proofErr w:type="spellEnd"/>
      <w:r w:rsidRPr="00297D1A">
        <w:rPr>
          <w:rFonts w:ascii="Times New Roman" w:hAnsi="Times New Roman" w:cs="Times New Roman"/>
          <w:sz w:val="24"/>
        </w:rPr>
        <w:t>.</w:t>
      </w:r>
    </w:p>
    <w:p w14:paraId="3873A207" w14:textId="26A7E06E" w:rsidR="00297D1A" w:rsidRDefault="00BB55E8" w:rsidP="00297D1A">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Сотрудники каждого из </w:t>
      </w:r>
      <w:proofErr w:type="spellStart"/>
      <w:r>
        <w:rPr>
          <w:rFonts w:ascii="Times New Roman" w:hAnsi="Times New Roman" w:cs="Times New Roman"/>
          <w:sz w:val="24"/>
        </w:rPr>
        <w:t>Сооператоров</w:t>
      </w:r>
      <w:proofErr w:type="spellEnd"/>
      <w:r w:rsidR="00C9268B" w:rsidRPr="00297D1A">
        <w:rPr>
          <w:rFonts w:ascii="Times New Roman" w:hAnsi="Times New Roman" w:cs="Times New Roman"/>
          <w:sz w:val="24"/>
        </w:rPr>
        <w:t>, непосредственно осуществляющие обработку персональных данных, должны быть ознакомлены под роспись до нача</w:t>
      </w:r>
      <w:r w:rsidR="00297D1A">
        <w:rPr>
          <w:rFonts w:ascii="Times New Roman" w:hAnsi="Times New Roman" w:cs="Times New Roman"/>
          <w:sz w:val="24"/>
        </w:rPr>
        <w:t>л</w:t>
      </w:r>
      <w:r w:rsidR="00C9268B" w:rsidRPr="00297D1A">
        <w:rPr>
          <w:rFonts w:ascii="Times New Roman" w:hAnsi="Times New Roman" w:cs="Times New Roman"/>
          <w:sz w:val="24"/>
        </w:rPr>
        <w:t>а работы с положениями законодательства Российской Федерации о персональных данных, в том числе с требованиями к защите персональных данных, докум</w:t>
      </w:r>
      <w:r>
        <w:rPr>
          <w:rFonts w:ascii="Times New Roman" w:hAnsi="Times New Roman" w:cs="Times New Roman"/>
          <w:sz w:val="24"/>
        </w:rPr>
        <w:t xml:space="preserve">ентами, определяющими политику </w:t>
      </w:r>
      <w:proofErr w:type="spellStart"/>
      <w:r>
        <w:rPr>
          <w:rFonts w:ascii="Times New Roman" w:hAnsi="Times New Roman" w:cs="Times New Roman"/>
          <w:sz w:val="24"/>
        </w:rPr>
        <w:t>Сооператоров</w:t>
      </w:r>
      <w:proofErr w:type="spellEnd"/>
      <w:r w:rsidR="00C9268B" w:rsidRPr="00297D1A">
        <w:rPr>
          <w:rFonts w:ascii="Times New Roman" w:hAnsi="Times New Roman" w:cs="Times New Roman"/>
          <w:sz w:val="24"/>
        </w:rPr>
        <w:t xml:space="preserve"> в отношении обработки персональных данных, локальными актами по вопросам обработки персональных данных, с данным Положением и изменениями к нему. Обучение указанных работников организуется структурным подразделением по повышению квалификации </w:t>
      </w:r>
      <w:r>
        <w:rPr>
          <w:rFonts w:ascii="Times New Roman" w:hAnsi="Times New Roman" w:cs="Times New Roman"/>
          <w:sz w:val="24"/>
        </w:rPr>
        <w:t xml:space="preserve">в соответствии с утвержденными каждым из </w:t>
      </w:r>
      <w:proofErr w:type="spellStart"/>
      <w:r>
        <w:rPr>
          <w:rFonts w:ascii="Times New Roman" w:hAnsi="Times New Roman" w:cs="Times New Roman"/>
          <w:sz w:val="24"/>
        </w:rPr>
        <w:t>Сооператоров</w:t>
      </w:r>
      <w:proofErr w:type="spellEnd"/>
      <w:r w:rsidR="00C9268B" w:rsidRPr="00297D1A">
        <w:rPr>
          <w:rFonts w:ascii="Times New Roman" w:hAnsi="Times New Roman" w:cs="Times New Roman"/>
          <w:sz w:val="24"/>
        </w:rPr>
        <w:t xml:space="preserve"> графиками.</w:t>
      </w:r>
    </w:p>
    <w:p w14:paraId="471BA974" w14:textId="550B4D1A" w:rsidR="00C350EB" w:rsidRDefault="00C9268B" w:rsidP="00C350EB">
      <w:pPr>
        <w:pStyle w:val="a3"/>
        <w:numPr>
          <w:ilvl w:val="1"/>
          <w:numId w:val="1"/>
        </w:numPr>
        <w:spacing w:after="0"/>
        <w:jc w:val="both"/>
        <w:rPr>
          <w:rFonts w:ascii="Times New Roman" w:hAnsi="Times New Roman" w:cs="Times New Roman"/>
          <w:sz w:val="24"/>
        </w:rPr>
      </w:pPr>
      <w:r w:rsidRPr="00297D1A">
        <w:rPr>
          <w:rFonts w:ascii="Times New Roman" w:hAnsi="Times New Roman" w:cs="Times New Roman"/>
          <w:sz w:val="24"/>
        </w:rPr>
        <w:t xml:space="preserve">При обработке персональных данных </w:t>
      </w:r>
      <w:r w:rsidR="00BB55E8">
        <w:rPr>
          <w:rFonts w:ascii="Times New Roman" w:hAnsi="Times New Roman" w:cs="Times New Roman"/>
          <w:sz w:val="24"/>
        </w:rPr>
        <w:t xml:space="preserve">каждый из </w:t>
      </w:r>
      <w:proofErr w:type="spellStart"/>
      <w:r w:rsidR="00BB55E8">
        <w:rPr>
          <w:rFonts w:ascii="Times New Roman" w:hAnsi="Times New Roman" w:cs="Times New Roman"/>
          <w:sz w:val="24"/>
        </w:rPr>
        <w:t>Соо</w:t>
      </w:r>
      <w:r w:rsidRPr="00297D1A">
        <w:rPr>
          <w:rFonts w:ascii="Times New Roman" w:hAnsi="Times New Roman" w:cs="Times New Roman"/>
          <w:sz w:val="24"/>
        </w:rPr>
        <w:t>ператор</w:t>
      </w:r>
      <w:r w:rsidR="00BB55E8">
        <w:rPr>
          <w:rFonts w:ascii="Times New Roman" w:hAnsi="Times New Roman" w:cs="Times New Roman"/>
          <w:sz w:val="24"/>
        </w:rPr>
        <w:t>ов</w:t>
      </w:r>
      <w:proofErr w:type="spellEnd"/>
      <w:r w:rsidRPr="00297D1A">
        <w:rPr>
          <w:rFonts w:ascii="Times New Roman" w:hAnsi="Times New Roman" w:cs="Times New Roman"/>
          <w:sz w:val="24"/>
        </w:rPr>
        <w:t xml:space="preserve"> применяет правовые, организационные и технические меры по обеспечению безопасности персональных данных в соответствии со </w:t>
      </w:r>
      <w:proofErr w:type="spellStart"/>
      <w:r w:rsidRPr="00297D1A">
        <w:rPr>
          <w:rFonts w:ascii="Times New Roman" w:hAnsi="Times New Roman" w:cs="Times New Roman"/>
          <w:sz w:val="24"/>
        </w:rPr>
        <w:t>c</w:t>
      </w:r>
      <w:r w:rsidR="00297D1A">
        <w:rPr>
          <w:rFonts w:ascii="Times New Roman" w:hAnsi="Times New Roman" w:cs="Times New Roman"/>
          <w:sz w:val="24"/>
        </w:rPr>
        <w:t>т</w:t>
      </w:r>
      <w:proofErr w:type="spellEnd"/>
      <w:r w:rsidR="00297D1A">
        <w:rPr>
          <w:rFonts w:ascii="Times New Roman" w:hAnsi="Times New Roman" w:cs="Times New Roman"/>
          <w:sz w:val="24"/>
        </w:rPr>
        <w:t>.</w:t>
      </w:r>
      <w:r w:rsidRPr="00297D1A">
        <w:rPr>
          <w:rFonts w:ascii="Times New Roman" w:hAnsi="Times New Roman" w:cs="Times New Roman"/>
          <w:sz w:val="24"/>
        </w:rPr>
        <w:t xml:space="preserve"> 19 Федерального закона от 27.07.2006 N 152-ФЗ </w:t>
      </w:r>
      <w:r w:rsidR="00297D1A">
        <w:rPr>
          <w:rFonts w:ascii="Times New Roman" w:hAnsi="Times New Roman" w:cs="Times New Roman"/>
          <w:sz w:val="24"/>
        </w:rPr>
        <w:t>«</w:t>
      </w:r>
      <w:r w:rsidRPr="00297D1A">
        <w:rPr>
          <w:rFonts w:ascii="Times New Roman" w:hAnsi="Times New Roman" w:cs="Times New Roman"/>
          <w:sz w:val="24"/>
        </w:rPr>
        <w:t>О персональных данных</w:t>
      </w:r>
      <w:r w:rsidR="00297D1A">
        <w:rPr>
          <w:rFonts w:ascii="Times New Roman" w:hAnsi="Times New Roman" w:cs="Times New Roman"/>
          <w:sz w:val="24"/>
        </w:rPr>
        <w:t>»</w:t>
      </w:r>
      <w:r w:rsidRPr="00297D1A">
        <w:rPr>
          <w:rFonts w:ascii="Times New Roman" w:hAnsi="Times New Roman" w:cs="Times New Roman"/>
          <w:sz w:val="24"/>
        </w:rPr>
        <w:t>.</w:t>
      </w:r>
    </w:p>
    <w:p w14:paraId="0B40A8DA" w14:textId="386BCB10" w:rsidR="00C350EB" w:rsidRDefault="00C9268B" w:rsidP="005E56EB">
      <w:pPr>
        <w:pStyle w:val="a3"/>
        <w:numPr>
          <w:ilvl w:val="1"/>
          <w:numId w:val="1"/>
        </w:numPr>
        <w:spacing w:after="0"/>
        <w:jc w:val="both"/>
        <w:rPr>
          <w:rFonts w:ascii="Times New Roman" w:hAnsi="Times New Roman" w:cs="Times New Roman"/>
          <w:sz w:val="24"/>
        </w:rPr>
      </w:pPr>
      <w:r w:rsidRPr="00C350EB">
        <w:rPr>
          <w:rFonts w:ascii="Times New Roman" w:hAnsi="Times New Roman" w:cs="Times New Roman"/>
          <w:sz w:val="24"/>
        </w:rPr>
        <w:t xml:space="preserve">Режим конфиденциальности персональных данных </w:t>
      </w:r>
      <w:r w:rsidR="00BB55E8">
        <w:rPr>
          <w:rFonts w:ascii="Times New Roman" w:hAnsi="Times New Roman" w:cs="Times New Roman"/>
          <w:sz w:val="24"/>
        </w:rPr>
        <w:t xml:space="preserve">каждый из </w:t>
      </w:r>
      <w:proofErr w:type="spellStart"/>
      <w:r w:rsidR="00BB55E8">
        <w:rPr>
          <w:rFonts w:ascii="Times New Roman" w:hAnsi="Times New Roman" w:cs="Times New Roman"/>
          <w:sz w:val="24"/>
        </w:rPr>
        <w:t>Соо</w:t>
      </w:r>
      <w:r w:rsidR="00BB55E8" w:rsidRPr="00297D1A">
        <w:rPr>
          <w:rFonts w:ascii="Times New Roman" w:hAnsi="Times New Roman" w:cs="Times New Roman"/>
          <w:sz w:val="24"/>
        </w:rPr>
        <w:t>ператор</w:t>
      </w:r>
      <w:r w:rsidR="00BB55E8">
        <w:rPr>
          <w:rFonts w:ascii="Times New Roman" w:hAnsi="Times New Roman" w:cs="Times New Roman"/>
          <w:sz w:val="24"/>
        </w:rPr>
        <w:t>ов</w:t>
      </w:r>
      <w:proofErr w:type="spellEnd"/>
      <w:r w:rsidRPr="00C350EB">
        <w:rPr>
          <w:rFonts w:ascii="Times New Roman" w:hAnsi="Times New Roman" w:cs="Times New Roman"/>
          <w:sz w:val="24"/>
        </w:rPr>
        <w:t xml:space="preserve"> обеспечивает в соответствии с </w:t>
      </w:r>
      <w:r w:rsidR="003E09CC" w:rsidRPr="00C350EB">
        <w:rPr>
          <w:rFonts w:ascii="Times New Roman" w:hAnsi="Times New Roman" w:cs="Times New Roman"/>
          <w:sz w:val="24"/>
        </w:rPr>
        <w:t>П</w:t>
      </w:r>
      <w:r w:rsidR="003E09CC">
        <w:rPr>
          <w:rFonts w:ascii="Times New Roman" w:hAnsi="Times New Roman" w:cs="Times New Roman"/>
          <w:sz w:val="24"/>
        </w:rPr>
        <w:t>олитикой</w:t>
      </w:r>
      <w:r w:rsidR="003E09CC" w:rsidRPr="00C350EB">
        <w:rPr>
          <w:rFonts w:ascii="Times New Roman" w:hAnsi="Times New Roman" w:cs="Times New Roman"/>
          <w:sz w:val="24"/>
        </w:rPr>
        <w:t xml:space="preserve"> конфиденциальности</w:t>
      </w:r>
      <w:r w:rsidR="003E09CC">
        <w:rPr>
          <w:rFonts w:ascii="Times New Roman" w:hAnsi="Times New Roman" w:cs="Times New Roman"/>
          <w:sz w:val="24"/>
        </w:rPr>
        <w:t xml:space="preserve"> </w:t>
      </w:r>
      <w:proofErr w:type="spellStart"/>
      <w:r w:rsidR="003E09CC">
        <w:rPr>
          <w:rFonts w:ascii="Times New Roman" w:hAnsi="Times New Roman" w:cs="Times New Roman"/>
          <w:sz w:val="24"/>
        </w:rPr>
        <w:t>Сооператоров</w:t>
      </w:r>
      <w:proofErr w:type="spellEnd"/>
      <w:r w:rsidR="003E09CC">
        <w:rPr>
          <w:rFonts w:ascii="Times New Roman" w:hAnsi="Times New Roman" w:cs="Times New Roman"/>
          <w:sz w:val="24"/>
        </w:rPr>
        <w:t>.</w:t>
      </w:r>
    </w:p>
    <w:p w14:paraId="4A9A6147" w14:textId="161CD055" w:rsidR="00C350EB" w:rsidRDefault="00C9268B" w:rsidP="00C350EB">
      <w:pPr>
        <w:pStyle w:val="a3"/>
        <w:numPr>
          <w:ilvl w:val="1"/>
          <w:numId w:val="1"/>
        </w:numPr>
        <w:spacing w:after="0"/>
        <w:jc w:val="both"/>
        <w:rPr>
          <w:rFonts w:ascii="Times New Roman" w:hAnsi="Times New Roman" w:cs="Times New Roman"/>
          <w:sz w:val="24"/>
        </w:rPr>
      </w:pPr>
      <w:r w:rsidRPr="00C350EB">
        <w:rPr>
          <w:rFonts w:ascii="Times New Roman" w:hAnsi="Times New Roman" w:cs="Times New Roman"/>
          <w:sz w:val="24"/>
        </w:rPr>
        <w:t xml:space="preserve">Контроль за соблюдением сотрудниками </w:t>
      </w:r>
      <w:r w:rsidR="00315FDD">
        <w:rPr>
          <w:rFonts w:ascii="Times New Roman" w:hAnsi="Times New Roman" w:cs="Times New Roman"/>
          <w:sz w:val="24"/>
        </w:rPr>
        <w:t xml:space="preserve">каждого из </w:t>
      </w:r>
      <w:proofErr w:type="spellStart"/>
      <w:r w:rsidR="00315FDD">
        <w:rPr>
          <w:rFonts w:ascii="Times New Roman" w:hAnsi="Times New Roman" w:cs="Times New Roman"/>
          <w:sz w:val="24"/>
        </w:rPr>
        <w:t>Соо</w:t>
      </w:r>
      <w:r w:rsidR="00315FDD" w:rsidRPr="00297D1A">
        <w:rPr>
          <w:rFonts w:ascii="Times New Roman" w:hAnsi="Times New Roman" w:cs="Times New Roman"/>
          <w:sz w:val="24"/>
        </w:rPr>
        <w:t>ператор</w:t>
      </w:r>
      <w:r w:rsidR="00315FDD">
        <w:rPr>
          <w:rFonts w:ascii="Times New Roman" w:hAnsi="Times New Roman" w:cs="Times New Roman"/>
          <w:sz w:val="24"/>
        </w:rPr>
        <w:t>ов</w:t>
      </w:r>
      <w:proofErr w:type="spellEnd"/>
      <w:r w:rsidRPr="00C350EB">
        <w:rPr>
          <w:rFonts w:ascii="Times New Roman" w:hAnsi="Times New Roman" w:cs="Times New Roman"/>
          <w:sz w:val="24"/>
        </w:rPr>
        <w:t xml:space="preserve"> требований законодательства Российской Федерации и положений локальных актов </w:t>
      </w:r>
      <w:r w:rsidR="00315FDD">
        <w:rPr>
          <w:rFonts w:ascii="Times New Roman" w:hAnsi="Times New Roman" w:cs="Times New Roman"/>
          <w:sz w:val="24"/>
        </w:rPr>
        <w:t xml:space="preserve">каждого из </w:t>
      </w:r>
      <w:proofErr w:type="spellStart"/>
      <w:r w:rsidR="00315FDD">
        <w:rPr>
          <w:rFonts w:ascii="Times New Roman" w:hAnsi="Times New Roman" w:cs="Times New Roman"/>
          <w:sz w:val="24"/>
        </w:rPr>
        <w:t>Соо</w:t>
      </w:r>
      <w:r w:rsidR="00315FDD" w:rsidRPr="00297D1A">
        <w:rPr>
          <w:rFonts w:ascii="Times New Roman" w:hAnsi="Times New Roman" w:cs="Times New Roman"/>
          <w:sz w:val="24"/>
        </w:rPr>
        <w:t>ператор</w:t>
      </w:r>
      <w:r w:rsidR="00315FDD">
        <w:rPr>
          <w:rFonts w:ascii="Times New Roman" w:hAnsi="Times New Roman" w:cs="Times New Roman"/>
          <w:sz w:val="24"/>
        </w:rPr>
        <w:t>ов</w:t>
      </w:r>
      <w:proofErr w:type="spellEnd"/>
      <w:r w:rsidR="00315FDD" w:rsidRPr="00C350EB">
        <w:rPr>
          <w:rFonts w:ascii="Times New Roman" w:hAnsi="Times New Roman" w:cs="Times New Roman"/>
          <w:sz w:val="24"/>
        </w:rPr>
        <w:t xml:space="preserve"> </w:t>
      </w:r>
      <w:r w:rsidRPr="00C350EB">
        <w:rPr>
          <w:rFonts w:ascii="Times New Roman" w:hAnsi="Times New Roman" w:cs="Times New Roman"/>
          <w:sz w:val="24"/>
        </w:rPr>
        <w:t>организ</w:t>
      </w:r>
      <w:r w:rsidR="00C350EB">
        <w:rPr>
          <w:rFonts w:ascii="Times New Roman" w:hAnsi="Times New Roman" w:cs="Times New Roman"/>
          <w:sz w:val="24"/>
        </w:rPr>
        <w:t xml:space="preserve">уется </w:t>
      </w:r>
      <w:r w:rsidR="00315FDD">
        <w:rPr>
          <w:rFonts w:ascii="Times New Roman" w:hAnsi="Times New Roman" w:cs="Times New Roman"/>
          <w:sz w:val="24"/>
        </w:rPr>
        <w:t xml:space="preserve">каждым из </w:t>
      </w:r>
      <w:proofErr w:type="spellStart"/>
      <w:r w:rsidR="00315FDD">
        <w:rPr>
          <w:rFonts w:ascii="Times New Roman" w:hAnsi="Times New Roman" w:cs="Times New Roman"/>
          <w:sz w:val="24"/>
        </w:rPr>
        <w:t>Соо</w:t>
      </w:r>
      <w:r w:rsidR="00315FDD" w:rsidRPr="00297D1A">
        <w:rPr>
          <w:rFonts w:ascii="Times New Roman" w:hAnsi="Times New Roman" w:cs="Times New Roman"/>
          <w:sz w:val="24"/>
        </w:rPr>
        <w:t>ператор</w:t>
      </w:r>
      <w:r w:rsidR="00315FDD">
        <w:rPr>
          <w:rFonts w:ascii="Times New Roman" w:hAnsi="Times New Roman" w:cs="Times New Roman"/>
          <w:sz w:val="24"/>
        </w:rPr>
        <w:t>ов</w:t>
      </w:r>
      <w:proofErr w:type="spellEnd"/>
      <w:r w:rsidR="00C350EB">
        <w:rPr>
          <w:rFonts w:ascii="Times New Roman" w:hAnsi="Times New Roman" w:cs="Times New Roman"/>
          <w:sz w:val="24"/>
        </w:rPr>
        <w:t xml:space="preserve"> и</w:t>
      </w:r>
      <w:r w:rsidRPr="00C350EB">
        <w:rPr>
          <w:rFonts w:ascii="Times New Roman" w:hAnsi="Times New Roman" w:cs="Times New Roman"/>
          <w:sz w:val="24"/>
        </w:rPr>
        <w:t xml:space="preserve">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структурным подразделением</w:t>
      </w:r>
      <w:r w:rsidR="00315FDD">
        <w:rPr>
          <w:rFonts w:ascii="Times New Roman" w:hAnsi="Times New Roman" w:cs="Times New Roman"/>
          <w:sz w:val="24"/>
        </w:rPr>
        <w:t xml:space="preserve"> каждого из </w:t>
      </w:r>
      <w:proofErr w:type="spellStart"/>
      <w:r w:rsidR="00315FDD">
        <w:rPr>
          <w:rFonts w:ascii="Times New Roman" w:hAnsi="Times New Roman" w:cs="Times New Roman"/>
          <w:sz w:val="24"/>
        </w:rPr>
        <w:t>Соо</w:t>
      </w:r>
      <w:r w:rsidR="00315FDD" w:rsidRPr="00297D1A">
        <w:rPr>
          <w:rFonts w:ascii="Times New Roman" w:hAnsi="Times New Roman" w:cs="Times New Roman"/>
          <w:sz w:val="24"/>
        </w:rPr>
        <w:t>ператор</w:t>
      </w:r>
      <w:r w:rsidR="00315FDD">
        <w:rPr>
          <w:rFonts w:ascii="Times New Roman" w:hAnsi="Times New Roman" w:cs="Times New Roman"/>
          <w:sz w:val="24"/>
        </w:rPr>
        <w:t>ов</w:t>
      </w:r>
      <w:proofErr w:type="spellEnd"/>
      <w:r w:rsidRPr="00C350EB">
        <w:rPr>
          <w:rFonts w:ascii="Times New Roman" w:hAnsi="Times New Roman" w:cs="Times New Roman"/>
          <w:sz w:val="24"/>
        </w:rPr>
        <w:t>, ответственным за обеспечение безопасности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r w:rsidR="00315FDD">
        <w:rPr>
          <w:rFonts w:ascii="Times New Roman" w:hAnsi="Times New Roman" w:cs="Times New Roman"/>
          <w:sz w:val="24"/>
        </w:rPr>
        <w:t xml:space="preserve"> </w:t>
      </w:r>
    </w:p>
    <w:p w14:paraId="1F92AF78" w14:textId="469558CD" w:rsidR="00C350EB" w:rsidRDefault="00F641A9" w:rsidP="00C350EB">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lastRenderedPageBreak/>
        <w:t xml:space="preserve">Аудит соблюдения </w:t>
      </w:r>
      <w:proofErr w:type="spellStart"/>
      <w:r>
        <w:rPr>
          <w:rFonts w:ascii="Times New Roman" w:hAnsi="Times New Roman" w:cs="Times New Roman"/>
          <w:sz w:val="24"/>
        </w:rPr>
        <w:t>Сооператорами</w:t>
      </w:r>
      <w:proofErr w:type="spellEnd"/>
      <w:r w:rsidR="00C9268B" w:rsidRPr="00C350EB">
        <w:rPr>
          <w:rFonts w:ascii="Times New Roman" w:hAnsi="Times New Roman" w:cs="Times New Roman"/>
          <w:sz w:val="24"/>
        </w:rPr>
        <w:t xml:space="preserve"> требований законодательства Российской Федерации и положений локальных норм</w:t>
      </w:r>
      <w:r w:rsidR="00C350EB">
        <w:rPr>
          <w:rFonts w:ascii="Times New Roman" w:hAnsi="Times New Roman" w:cs="Times New Roman"/>
          <w:sz w:val="24"/>
        </w:rPr>
        <w:t xml:space="preserve">ативных </w:t>
      </w:r>
      <w:r>
        <w:rPr>
          <w:rFonts w:ascii="Times New Roman" w:hAnsi="Times New Roman" w:cs="Times New Roman"/>
          <w:sz w:val="24"/>
        </w:rPr>
        <w:t xml:space="preserve">актов каждого из </w:t>
      </w:r>
      <w:proofErr w:type="spellStart"/>
      <w:r>
        <w:rPr>
          <w:rFonts w:ascii="Times New Roman" w:hAnsi="Times New Roman" w:cs="Times New Roman"/>
          <w:sz w:val="24"/>
        </w:rPr>
        <w:t>Соо</w:t>
      </w:r>
      <w:r w:rsidRPr="00297D1A">
        <w:rPr>
          <w:rFonts w:ascii="Times New Roman" w:hAnsi="Times New Roman" w:cs="Times New Roman"/>
          <w:sz w:val="24"/>
        </w:rPr>
        <w:t>ператор</w:t>
      </w:r>
      <w:r>
        <w:rPr>
          <w:rFonts w:ascii="Times New Roman" w:hAnsi="Times New Roman" w:cs="Times New Roman"/>
          <w:sz w:val="24"/>
        </w:rPr>
        <w:t>ов</w:t>
      </w:r>
      <w:proofErr w:type="spellEnd"/>
      <w:r w:rsidR="00C350EB">
        <w:rPr>
          <w:rFonts w:ascii="Times New Roman" w:hAnsi="Times New Roman" w:cs="Times New Roman"/>
          <w:sz w:val="24"/>
        </w:rPr>
        <w:t xml:space="preserve"> организуется</w:t>
      </w:r>
      <w:r w:rsidR="00C9268B" w:rsidRPr="00C350EB">
        <w:rPr>
          <w:rFonts w:ascii="Times New Roman" w:hAnsi="Times New Roman" w:cs="Times New Roman"/>
          <w:sz w:val="24"/>
        </w:rPr>
        <w:t xml:space="preserve"> в соответствии с </w:t>
      </w:r>
      <w:r w:rsidR="00C350EB">
        <w:rPr>
          <w:rFonts w:ascii="Times New Roman" w:hAnsi="Times New Roman" w:cs="Times New Roman"/>
          <w:sz w:val="24"/>
        </w:rPr>
        <w:t>действующим законодательством.</w:t>
      </w:r>
    </w:p>
    <w:p w14:paraId="59625DCB" w14:textId="070A18B4" w:rsidR="00C350EB" w:rsidRDefault="00C9268B" w:rsidP="00346EEE">
      <w:pPr>
        <w:pStyle w:val="a3"/>
        <w:numPr>
          <w:ilvl w:val="1"/>
          <w:numId w:val="1"/>
        </w:numPr>
        <w:spacing w:after="0"/>
        <w:jc w:val="both"/>
        <w:rPr>
          <w:rFonts w:ascii="Times New Roman" w:hAnsi="Times New Roman" w:cs="Times New Roman"/>
          <w:sz w:val="24"/>
        </w:rPr>
      </w:pPr>
      <w:r w:rsidRPr="00C350EB">
        <w:rPr>
          <w:rFonts w:ascii="Times New Roman" w:hAnsi="Times New Roman" w:cs="Times New Roman"/>
          <w:sz w:val="24"/>
        </w:rPr>
        <w:t>Оценка вреда, который может быть причинен субъектам персонал</w:t>
      </w:r>
      <w:r w:rsidR="00F641A9">
        <w:rPr>
          <w:rFonts w:ascii="Times New Roman" w:hAnsi="Times New Roman" w:cs="Times New Roman"/>
          <w:sz w:val="24"/>
        </w:rPr>
        <w:t>ьных да</w:t>
      </w:r>
      <w:r w:rsidR="00703DF7">
        <w:rPr>
          <w:rFonts w:ascii="Times New Roman" w:hAnsi="Times New Roman" w:cs="Times New Roman"/>
          <w:sz w:val="24"/>
        </w:rPr>
        <w:t xml:space="preserve">нных в случае нарушения одним </w:t>
      </w:r>
      <w:r w:rsidR="00F641A9">
        <w:rPr>
          <w:rFonts w:ascii="Times New Roman" w:hAnsi="Times New Roman" w:cs="Times New Roman"/>
          <w:sz w:val="24"/>
        </w:rPr>
        <w:t xml:space="preserve">или несколькими </w:t>
      </w:r>
      <w:proofErr w:type="spellStart"/>
      <w:r w:rsidR="00F641A9">
        <w:rPr>
          <w:rFonts w:ascii="Times New Roman" w:hAnsi="Times New Roman" w:cs="Times New Roman"/>
          <w:sz w:val="24"/>
        </w:rPr>
        <w:t>Соо</w:t>
      </w:r>
      <w:r w:rsidR="00F641A9" w:rsidRPr="00297D1A">
        <w:rPr>
          <w:rFonts w:ascii="Times New Roman" w:hAnsi="Times New Roman" w:cs="Times New Roman"/>
          <w:sz w:val="24"/>
        </w:rPr>
        <w:t>ператор</w:t>
      </w:r>
      <w:r w:rsidR="00F641A9">
        <w:rPr>
          <w:rFonts w:ascii="Times New Roman" w:hAnsi="Times New Roman" w:cs="Times New Roman"/>
          <w:sz w:val="24"/>
        </w:rPr>
        <w:t>ами</w:t>
      </w:r>
      <w:proofErr w:type="spellEnd"/>
      <w:r w:rsidR="00F641A9" w:rsidRPr="00C350EB">
        <w:rPr>
          <w:rFonts w:ascii="Times New Roman" w:hAnsi="Times New Roman" w:cs="Times New Roman"/>
          <w:sz w:val="24"/>
        </w:rPr>
        <w:t xml:space="preserve"> </w:t>
      </w:r>
      <w:r w:rsidRPr="00C350EB">
        <w:rPr>
          <w:rFonts w:ascii="Times New Roman" w:hAnsi="Times New Roman" w:cs="Times New Roman"/>
          <w:sz w:val="24"/>
        </w:rPr>
        <w:t xml:space="preserve">требований Федерального закона от 27.07.2006 </w:t>
      </w:r>
      <w:r w:rsidR="00C350EB" w:rsidRPr="00C350EB">
        <w:rPr>
          <w:rFonts w:ascii="Times New Roman" w:hAnsi="Times New Roman" w:cs="Times New Roman"/>
          <w:sz w:val="24"/>
        </w:rPr>
        <w:t>№</w:t>
      </w:r>
      <w:r w:rsidRPr="00C350EB">
        <w:rPr>
          <w:rFonts w:ascii="Times New Roman" w:hAnsi="Times New Roman" w:cs="Times New Roman"/>
          <w:sz w:val="24"/>
        </w:rPr>
        <w:t xml:space="preserve"> 152-ФЗ </w:t>
      </w:r>
      <w:r w:rsidR="00C350EB" w:rsidRPr="00C350EB">
        <w:rPr>
          <w:rFonts w:ascii="Times New Roman" w:hAnsi="Times New Roman" w:cs="Times New Roman"/>
          <w:sz w:val="24"/>
        </w:rPr>
        <w:t>«</w:t>
      </w:r>
      <w:r w:rsidRPr="00C350EB">
        <w:rPr>
          <w:rFonts w:ascii="Times New Roman" w:hAnsi="Times New Roman" w:cs="Times New Roman"/>
          <w:sz w:val="24"/>
        </w:rPr>
        <w:t>О персональных данных</w:t>
      </w:r>
      <w:r w:rsidR="00C350EB" w:rsidRPr="00C350EB">
        <w:rPr>
          <w:rFonts w:ascii="Times New Roman" w:hAnsi="Times New Roman" w:cs="Times New Roman"/>
          <w:sz w:val="24"/>
        </w:rPr>
        <w:t>»</w:t>
      </w:r>
      <w:r w:rsidRPr="00C350EB">
        <w:rPr>
          <w:rFonts w:ascii="Times New Roman" w:hAnsi="Times New Roman" w:cs="Times New Roman"/>
          <w:sz w:val="24"/>
        </w:rPr>
        <w:t xml:space="preserve">, определяется в соответствии со ст. ст. 15, 151, 152. 1101 Гражданского кодекса Российской Федерации. </w:t>
      </w:r>
    </w:p>
    <w:p w14:paraId="2DB50E5D" w14:textId="2575F5CB" w:rsidR="00956ECF" w:rsidRDefault="00C9268B" w:rsidP="00956ECF">
      <w:pPr>
        <w:pStyle w:val="a3"/>
        <w:numPr>
          <w:ilvl w:val="1"/>
          <w:numId w:val="1"/>
        </w:numPr>
        <w:spacing w:after="0"/>
        <w:jc w:val="both"/>
        <w:rPr>
          <w:rFonts w:ascii="Times New Roman" w:hAnsi="Times New Roman" w:cs="Times New Roman"/>
          <w:sz w:val="24"/>
        </w:rPr>
      </w:pPr>
      <w:r w:rsidRPr="00C350EB">
        <w:rPr>
          <w:rFonts w:ascii="Times New Roman" w:hAnsi="Times New Roman" w:cs="Times New Roman"/>
          <w:sz w:val="24"/>
        </w:rPr>
        <w:t xml:space="preserve">Опубликование или обеспечение иным образом неограниченного доступа к настоящему Положению, иным документам, определяющим политику </w:t>
      </w:r>
      <w:proofErr w:type="spellStart"/>
      <w:r w:rsidR="00F641A9">
        <w:rPr>
          <w:rFonts w:ascii="Times New Roman" w:hAnsi="Times New Roman" w:cs="Times New Roman"/>
          <w:sz w:val="24"/>
        </w:rPr>
        <w:t>Сооператоров</w:t>
      </w:r>
      <w:proofErr w:type="spellEnd"/>
      <w:r w:rsidRPr="00C350EB">
        <w:rPr>
          <w:rFonts w:ascii="Times New Roman" w:hAnsi="Times New Roman" w:cs="Times New Roman"/>
          <w:sz w:val="24"/>
        </w:rPr>
        <w:t xml:space="preserve"> в отношении обработки персональных данных, к сведениям о реализуемых требованиях к защите персональных данных </w:t>
      </w:r>
      <w:r w:rsidR="00F641A9">
        <w:rPr>
          <w:rFonts w:ascii="Times New Roman" w:hAnsi="Times New Roman" w:cs="Times New Roman"/>
          <w:sz w:val="24"/>
        </w:rPr>
        <w:t xml:space="preserve">каждый из </w:t>
      </w:r>
      <w:proofErr w:type="spellStart"/>
      <w:r w:rsidR="00F641A9">
        <w:rPr>
          <w:rFonts w:ascii="Times New Roman" w:hAnsi="Times New Roman" w:cs="Times New Roman"/>
          <w:sz w:val="24"/>
        </w:rPr>
        <w:t>Сооператоров</w:t>
      </w:r>
      <w:proofErr w:type="spellEnd"/>
      <w:r w:rsidRPr="00C350EB">
        <w:rPr>
          <w:rFonts w:ascii="Times New Roman" w:hAnsi="Times New Roman" w:cs="Times New Roman"/>
          <w:sz w:val="24"/>
        </w:rPr>
        <w:t xml:space="preserve"> проводит в соответствии с </w:t>
      </w:r>
      <w:r w:rsidR="00956ECF">
        <w:rPr>
          <w:rFonts w:ascii="Times New Roman" w:hAnsi="Times New Roman" w:cs="Times New Roman"/>
          <w:sz w:val="24"/>
        </w:rPr>
        <w:t>мерами</w:t>
      </w:r>
      <w:r w:rsidRPr="00C350EB">
        <w:rPr>
          <w:rFonts w:ascii="Times New Roman" w:hAnsi="Times New Roman" w:cs="Times New Roman"/>
          <w:sz w:val="24"/>
        </w:rPr>
        <w:t xml:space="preserve"> о раскрытии информации.</w:t>
      </w:r>
    </w:p>
    <w:p w14:paraId="15F4C28E" w14:textId="23365048" w:rsidR="00956ECF" w:rsidRDefault="00C9268B" w:rsidP="00956ECF">
      <w:pPr>
        <w:pStyle w:val="a3"/>
        <w:numPr>
          <w:ilvl w:val="1"/>
          <w:numId w:val="1"/>
        </w:numPr>
        <w:spacing w:after="0"/>
        <w:jc w:val="both"/>
        <w:rPr>
          <w:rFonts w:ascii="Times New Roman" w:hAnsi="Times New Roman" w:cs="Times New Roman"/>
          <w:sz w:val="24"/>
        </w:rPr>
      </w:pPr>
      <w:r w:rsidRPr="00956ECF">
        <w:rPr>
          <w:rFonts w:ascii="Times New Roman" w:hAnsi="Times New Roman" w:cs="Times New Roman"/>
          <w:sz w:val="24"/>
        </w:rPr>
        <w:t xml:space="preserve">При осуществлении сбора персональных данных </w:t>
      </w:r>
      <w:r w:rsidR="00956ECF">
        <w:rPr>
          <w:rFonts w:ascii="Times New Roman" w:hAnsi="Times New Roman" w:cs="Times New Roman"/>
          <w:sz w:val="24"/>
        </w:rPr>
        <w:t>с использованием информационно-</w:t>
      </w:r>
      <w:r w:rsidRPr="00956ECF">
        <w:rPr>
          <w:rFonts w:ascii="Times New Roman" w:hAnsi="Times New Roman" w:cs="Times New Roman"/>
          <w:sz w:val="24"/>
        </w:rPr>
        <w:t xml:space="preserve">телекоммуникационных сетей </w:t>
      </w:r>
      <w:proofErr w:type="spellStart"/>
      <w:r w:rsidR="00F641A9">
        <w:rPr>
          <w:rFonts w:ascii="Times New Roman" w:hAnsi="Times New Roman" w:cs="Times New Roman"/>
          <w:sz w:val="24"/>
        </w:rPr>
        <w:t>Соо</w:t>
      </w:r>
      <w:r w:rsidR="00F641A9" w:rsidRPr="00297D1A">
        <w:rPr>
          <w:rFonts w:ascii="Times New Roman" w:hAnsi="Times New Roman" w:cs="Times New Roman"/>
          <w:sz w:val="24"/>
        </w:rPr>
        <w:t>ператор</w:t>
      </w:r>
      <w:r w:rsidR="00F641A9">
        <w:rPr>
          <w:rFonts w:ascii="Times New Roman" w:hAnsi="Times New Roman" w:cs="Times New Roman"/>
          <w:sz w:val="24"/>
        </w:rPr>
        <w:t>ы</w:t>
      </w:r>
      <w:proofErr w:type="spellEnd"/>
      <w:r w:rsidRPr="00956ECF">
        <w:rPr>
          <w:rFonts w:ascii="Times New Roman" w:hAnsi="Times New Roman" w:cs="Times New Roman"/>
          <w:sz w:val="24"/>
        </w:rPr>
        <w:t xml:space="preserve"> до начала обработки персональных данных обязан</w:t>
      </w:r>
      <w:r w:rsidR="00F641A9">
        <w:rPr>
          <w:rFonts w:ascii="Times New Roman" w:hAnsi="Times New Roman" w:cs="Times New Roman"/>
          <w:sz w:val="24"/>
        </w:rPr>
        <w:t>ы</w:t>
      </w:r>
      <w:r w:rsidRPr="00956ECF">
        <w:rPr>
          <w:rFonts w:ascii="Times New Roman" w:hAnsi="Times New Roman" w:cs="Times New Roman"/>
          <w:sz w:val="24"/>
        </w:rPr>
        <w:t xml:space="preserve"> опубликовать в соответствующей информационно-телекоммуникационной</w:t>
      </w:r>
      <w:r w:rsidR="00F641A9">
        <w:rPr>
          <w:rFonts w:ascii="Times New Roman" w:hAnsi="Times New Roman" w:cs="Times New Roman"/>
          <w:sz w:val="24"/>
        </w:rPr>
        <w:t xml:space="preserve"> сети документ, определяющий их</w:t>
      </w:r>
      <w:r w:rsidRPr="00956ECF">
        <w:rPr>
          <w:rFonts w:ascii="Times New Roman" w:hAnsi="Times New Roman" w:cs="Times New Roman"/>
          <w:sz w:val="24"/>
        </w:rPr>
        <w:t xml:space="preserve">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w:t>
      </w:r>
      <w:r w:rsidR="00956ECF">
        <w:rPr>
          <w:rFonts w:ascii="Times New Roman" w:hAnsi="Times New Roman" w:cs="Times New Roman"/>
          <w:sz w:val="24"/>
        </w:rPr>
        <w:t>с</w:t>
      </w:r>
      <w:r w:rsidRPr="00956ECF">
        <w:rPr>
          <w:rFonts w:ascii="Times New Roman" w:hAnsi="Times New Roman" w:cs="Times New Roman"/>
          <w:sz w:val="24"/>
        </w:rPr>
        <w:t xml:space="preserve"> использованием средств</w:t>
      </w:r>
      <w:r w:rsidR="00956ECF">
        <w:rPr>
          <w:rFonts w:ascii="Times New Roman" w:hAnsi="Times New Roman" w:cs="Times New Roman"/>
          <w:sz w:val="24"/>
        </w:rPr>
        <w:t xml:space="preserve"> соответствующей информационно-</w:t>
      </w:r>
      <w:r w:rsidRPr="00956ECF">
        <w:rPr>
          <w:rFonts w:ascii="Times New Roman" w:hAnsi="Times New Roman" w:cs="Times New Roman"/>
          <w:sz w:val="24"/>
        </w:rPr>
        <w:t>телекоммуникационной сети.</w:t>
      </w:r>
    </w:p>
    <w:p w14:paraId="69D880F9" w14:textId="2DCA3D67" w:rsidR="00956ECF" w:rsidRDefault="00F641A9" w:rsidP="00956ECF">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w:t>
      </w:r>
      <w:r w:rsidRPr="00297D1A">
        <w:rPr>
          <w:rFonts w:ascii="Times New Roman" w:hAnsi="Times New Roman" w:cs="Times New Roman"/>
          <w:sz w:val="24"/>
        </w:rPr>
        <w:t>ператор</w:t>
      </w:r>
      <w:proofErr w:type="spellEnd"/>
      <w:r w:rsidRPr="00C350EB">
        <w:rPr>
          <w:rFonts w:ascii="Times New Roman" w:hAnsi="Times New Roman" w:cs="Times New Roman"/>
          <w:sz w:val="24"/>
        </w:rPr>
        <w:t xml:space="preserve"> </w:t>
      </w:r>
      <w:r w:rsidR="00DB0CDB" w:rsidRPr="00956ECF">
        <w:rPr>
          <w:rFonts w:ascii="Times New Roman" w:hAnsi="Times New Roman" w:cs="Times New Roman"/>
          <w:sz w:val="24"/>
        </w:rPr>
        <w:t>по запросу уполномоченного органа по защите прав субъектов персональных данны</w:t>
      </w:r>
      <w:r w:rsidR="00DB0CDB">
        <w:rPr>
          <w:rFonts w:ascii="Times New Roman" w:hAnsi="Times New Roman" w:cs="Times New Roman"/>
          <w:sz w:val="24"/>
        </w:rPr>
        <w:t xml:space="preserve">х в срок, установленный Законом </w:t>
      </w:r>
      <w:r w:rsidR="00C9268B" w:rsidRPr="00956ECF">
        <w:rPr>
          <w:rFonts w:ascii="Times New Roman" w:hAnsi="Times New Roman" w:cs="Times New Roman"/>
          <w:sz w:val="24"/>
        </w:rPr>
        <w:t xml:space="preserve">обязан представить документы и локальные акты, указанные в ч. 1 ст. 18.1 Федерального закона от 27.07.2006 N 152-ФЗ </w:t>
      </w:r>
      <w:r w:rsidR="00956ECF">
        <w:rPr>
          <w:rFonts w:ascii="Times New Roman" w:hAnsi="Times New Roman" w:cs="Times New Roman"/>
          <w:sz w:val="24"/>
        </w:rPr>
        <w:t>«</w:t>
      </w:r>
      <w:r w:rsidR="00C9268B" w:rsidRPr="00956ECF">
        <w:rPr>
          <w:rFonts w:ascii="Times New Roman" w:hAnsi="Times New Roman" w:cs="Times New Roman"/>
          <w:sz w:val="24"/>
        </w:rPr>
        <w:t>О персональных данных</w:t>
      </w:r>
      <w:r w:rsidR="00956ECF">
        <w:rPr>
          <w:rFonts w:ascii="Times New Roman" w:hAnsi="Times New Roman" w:cs="Times New Roman"/>
          <w:sz w:val="24"/>
        </w:rPr>
        <w:t>»</w:t>
      </w:r>
      <w:r w:rsidR="00C9268B" w:rsidRPr="00956ECF">
        <w:rPr>
          <w:rFonts w:ascii="Times New Roman" w:hAnsi="Times New Roman" w:cs="Times New Roman"/>
          <w:sz w:val="24"/>
        </w:rPr>
        <w:t>, и (или)</w:t>
      </w:r>
      <w:r w:rsidR="00956ECF">
        <w:rPr>
          <w:rFonts w:ascii="Times New Roman" w:hAnsi="Times New Roman" w:cs="Times New Roman"/>
          <w:sz w:val="24"/>
        </w:rPr>
        <w:t xml:space="preserve"> иным образом подтвердить приняти</w:t>
      </w:r>
      <w:r w:rsidR="00C9268B" w:rsidRPr="00956ECF">
        <w:rPr>
          <w:rFonts w:ascii="Times New Roman" w:hAnsi="Times New Roman" w:cs="Times New Roman"/>
          <w:sz w:val="24"/>
        </w:rPr>
        <w:t xml:space="preserve">е мер, указанных в ч. 1 ст. 18.1 Федерального закона от 27.07.2006 </w:t>
      </w:r>
      <w:r w:rsidR="00956ECF">
        <w:rPr>
          <w:rFonts w:ascii="Times New Roman" w:hAnsi="Times New Roman" w:cs="Times New Roman"/>
          <w:sz w:val="24"/>
        </w:rPr>
        <w:t>№</w:t>
      </w:r>
      <w:r w:rsidR="00C9268B" w:rsidRPr="00956ECF">
        <w:rPr>
          <w:rFonts w:ascii="Times New Roman" w:hAnsi="Times New Roman" w:cs="Times New Roman"/>
          <w:sz w:val="24"/>
        </w:rPr>
        <w:t xml:space="preserve"> 152-ФЗ </w:t>
      </w:r>
      <w:r w:rsidR="00956ECF">
        <w:rPr>
          <w:rFonts w:ascii="Times New Roman" w:hAnsi="Times New Roman" w:cs="Times New Roman"/>
          <w:sz w:val="24"/>
        </w:rPr>
        <w:t>«</w:t>
      </w:r>
      <w:r w:rsidR="00C9268B" w:rsidRPr="00956ECF">
        <w:rPr>
          <w:rFonts w:ascii="Times New Roman" w:hAnsi="Times New Roman" w:cs="Times New Roman"/>
          <w:sz w:val="24"/>
        </w:rPr>
        <w:t>О персональных данных</w:t>
      </w:r>
      <w:r w:rsidR="00956ECF">
        <w:rPr>
          <w:rFonts w:ascii="Times New Roman" w:hAnsi="Times New Roman" w:cs="Times New Roman"/>
          <w:sz w:val="24"/>
        </w:rPr>
        <w:t>»</w:t>
      </w:r>
      <w:r w:rsidR="00DB0CDB">
        <w:rPr>
          <w:rFonts w:ascii="Times New Roman" w:hAnsi="Times New Roman" w:cs="Times New Roman"/>
          <w:sz w:val="24"/>
        </w:rPr>
        <w:t>.</w:t>
      </w:r>
      <w:r w:rsidR="00C9268B" w:rsidRPr="00956ECF">
        <w:rPr>
          <w:rFonts w:ascii="Times New Roman" w:hAnsi="Times New Roman" w:cs="Times New Roman"/>
          <w:sz w:val="24"/>
        </w:rPr>
        <w:t xml:space="preserve"> </w:t>
      </w:r>
    </w:p>
    <w:p w14:paraId="31D8C3EC" w14:textId="65758A84" w:rsidR="00956ECF" w:rsidRDefault="00C9268B" w:rsidP="00956ECF">
      <w:pPr>
        <w:pStyle w:val="a3"/>
        <w:numPr>
          <w:ilvl w:val="1"/>
          <w:numId w:val="1"/>
        </w:numPr>
        <w:spacing w:after="0"/>
        <w:jc w:val="both"/>
        <w:rPr>
          <w:rFonts w:ascii="Times New Roman" w:hAnsi="Times New Roman" w:cs="Times New Roman"/>
          <w:sz w:val="24"/>
        </w:rPr>
      </w:pPr>
      <w:r w:rsidRPr="00956ECF">
        <w:rPr>
          <w:rFonts w:ascii="Times New Roman" w:hAnsi="Times New Roman" w:cs="Times New Roman"/>
          <w:sz w:val="24"/>
        </w:rPr>
        <w:t xml:space="preserve">Условия обработки персональных данных </w:t>
      </w:r>
      <w:r w:rsidR="00F641A9">
        <w:rPr>
          <w:rFonts w:ascii="Times New Roman" w:hAnsi="Times New Roman" w:cs="Times New Roman"/>
          <w:sz w:val="24"/>
        </w:rPr>
        <w:t xml:space="preserve">каждым из </w:t>
      </w:r>
      <w:proofErr w:type="spellStart"/>
      <w:r w:rsidR="00F641A9">
        <w:rPr>
          <w:rFonts w:ascii="Times New Roman" w:hAnsi="Times New Roman" w:cs="Times New Roman"/>
          <w:sz w:val="24"/>
        </w:rPr>
        <w:t>Сооператоров</w:t>
      </w:r>
      <w:proofErr w:type="spellEnd"/>
      <w:r w:rsidRPr="00956ECF">
        <w:rPr>
          <w:rFonts w:ascii="Times New Roman" w:hAnsi="Times New Roman" w:cs="Times New Roman"/>
          <w:sz w:val="24"/>
        </w:rPr>
        <w:t>:</w:t>
      </w:r>
    </w:p>
    <w:p w14:paraId="63E10B0D" w14:textId="77777777"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обработка персональных данных осуществляется с согласия субъекта персональных данных на об</w:t>
      </w:r>
      <w:r w:rsidR="00956ECF">
        <w:rPr>
          <w:rFonts w:ascii="Times New Roman" w:hAnsi="Times New Roman" w:cs="Times New Roman"/>
          <w:sz w:val="24"/>
        </w:rPr>
        <w:t>работку его персональных данных;</w:t>
      </w:r>
    </w:p>
    <w:p w14:paraId="4B71D527" w14:textId="725207FB"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F641A9">
        <w:rPr>
          <w:rFonts w:ascii="Times New Roman" w:hAnsi="Times New Roman" w:cs="Times New Roman"/>
          <w:sz w:val="24"/>
        </w:rPr>
        <w:t xml:space="preserve">каждого из </w:t>
      </w:r>
      <w:proofErr w:type="spellStart"/>
      <w:r w:rsidR="00F641A9">
        <w:rPr>
          <w:rFonts w:ascii="Times New Roman" w:hAnsi="Times New Roman" w:cs="Times New Roman"/>
          <w:sz w:val="24"/>
        </w:rPr>
        <w:t>Соо</w:t>
      </w:r>
      <w:r w:rsidR="00F641A9" w:rsidRPr="00297D1A">
        <w:rPr>
          <w:rFonts w:ascii="Times New Roman" w:hAnsi="Times New Roman" w:cs="Times New Roman"/>
          <w:sz w:val="24"/>
        </w:rPr>
        <w:t>ператор</w:t>
      </w:r>
      <w:r w:rsidR="00F641A9">
        <w:rPr>
          <w:rFonts w:ascii="Times New Roman" w:hAnsi="Times New Roman" w:cs="Times New Roman"/>
          <w:sz w:val="24"/>
        </w:rPr>
        <w:t>ов</w:t>
      </w:r>
      <w:proofErr w:type="spellEnd"/>
      <w:r w:rsidRPr="00956ECF">
        <w:rPr>
          <w:rFonts w:ascii="Times New Roman" w:hAnsi="Times New Roman" w:cs="Times New Roman"/>
          <w:sz w:val="24"/>
        </w:rPr>
        <w:t xml:space="preserve"> фун</w:t>
      </w:r>
      <w:r w:rsidR="00956ECF">
        <w:rPr>
          <w:rFonts w:ascii="Times New Roman" w:hAnsi="Times New Roman" w:cs="Times New Roman"/>
          <w:sz w:val="24"/>
        </w:rPr>
        <w:t>кций, полномочий и обязанностей;</w:t>
      </w:r>
      <w:r w:rsidR="00F641A9">
        <w:rPr>
          <w:rFonts w:ascii="Times New Roman" w:hAnsi="Times New Roman" w:cs="Times New Roman"/>
          <w:sz w:val="24"/>
        </w:rPr>
        <w:t xml:space="preserve"> </w:t>
      </w:r>
    </w:p>
    <w:p w14:paraId="690B146E" w14:textId="643F6A1A"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956ECF">
        <w:rPr>
          <w:rFonts w:ascii="Times New Roman" w:hAnsi="Times New Roman" w:cs="Times New Roman"/>
          <w:sz w:val="24"/>
        </w:rPr>
        <w:t>поручителем</w:t>
      </w:r>
      <w:proofErr w:type="gramEnd"/>
      <w:r w:rsidRPr="00956ECF">
        <w:rPr>
          <w:rFonts w:ascii="Times New Roman" w:hAnsi="Times New Roman" w:cs="Times New Roman"/>
          <w:sz w:val="24"/>
        </w:rPr>
        <w:t xml:space="preserve"> по которому является субъект персональных данных, в том числе в случае реализации </w:t>
      </w:r>
      <w:r w:rsidR="00F641A9">
        <w:rPr>
          <w:rFonts w:ascii="Times New Roman" w:hAnsi="Times New Roman" w:cs="Times New Roman"/>
          <w:sz w:val="24"/>
        </w:rPr>
        <w:t xml:space="preserve">одним или несколькими </w:t>
      </w:r>
      <w:proofErr w:type="spellStart"/>
      <w:r w:rsidR="00F641A9">
        <w:rPr>
          <w:rFonts w:ascii="Times New Roman" w:hAnsi="Times New Roman" w:cs="Times New Roman"/>
          <w:sz w:val="24"/>
        </w:rPr>
        <w:t>Сооператорами</w:t>
      </w:r>
      <w:proofErr w:type="spellEnd"/>
      <w:r w:rsidRPr="00956ECF">
        <w:rPr>
          <w:rFonts w:ascii="Times New Roman" w:hAnsi="Times New Roman" w:cs="Times New Roman"/>
          <w:sz w:val="24"/>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91BA2F0" w14:textId="5E017B83"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обработка персональных данных необходима для за</w:t>
      </w:r>
      <w:r w:rsidR="00A22663">
        <w:rPr>
          <w:rFonts w:ascii="Times New Roman" w:hAnsi="Times New Roman" w:cs="Times New Roman"/>
          <w:sz w:val="24"/>
        </w:rPr>
        <w:t>щ</w:t>
      </w:r>
      <w:r w:rsidRPr="00956ECF">
        <w:rPr>
          <w:rFonts w:ascii="Times New Roman" w:hAnsi="Times New Roman" w:cs="Times New Roman"/>
          <w:sz w:val="24"/>
        </w:rPr>
        <w:t>иты жизни, здоровья или иных жизненно важных интересов субъекта персональных данных, если получение согласия субъекта персональных данных невоз</w:t>
      </w:r>
      <w:r w:rsidR="00956ECF">
        <w:rPr>
          <w:rFonts w:ascii="Times New Roman" w:hAnsi="Times New Roman" w:cs="Times New Roman"/>
          <w:sz w:val="24"/>
        </w:rPr>
        <w:t>можно;</w:t>
      </w:r>
    </w:p>
    <w:p w14:paraId="6446CF5D" w14:textId="2E59F4E2"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обработка персональных данных необходима для осуществл</w:t>
      </w:r>
      <w:r w:rsidR="00F641A9">
        <w:rPr>
          <w:rFonts w:ascii="Times New Roman" w:hAnsi="Times New Roman" w:cs="Times New Roman"/>
          <w:sz w:val="24"/>
        </w:rPr>
        <w:t xml:space="preserve">ения прав и законных интересов одного или нескольких </w:t>
      </w:r>
      <w:proofErr w:type="spellStart"/>
      <w:r w:rsidR="00F641A9">
        <w:rPr>
          <w:rFonts w:ascii="Times New Roman" w:hAnsi="Times New Roman" w:cs="Times New Roman"/>
          <w:sz w:val="24"/>
        </w:rPr>
        <w:t>Сооператоров</w:t>
      </w:r>
      <w:proofErr w:type="spellEnd"/>
      <w:r w:rsidR="00F641A9">
        <w:rPr>
          <w:rFonts w:ascii="Times New Roman" w:hAnsi="Times New Roman" w:cs="Times New Roman"/>
          <w:sz w:val="24"/>
        </w:rPr>
        <w:t xml:space="preserve"> </w:t>
      </w:r>
      <w:r w:rsidRPr="00956ECF">
        <w:rPr>
          <w:rFonts w:ascii="Times New Roman" w:hAnsi="Times New Roman" w:cs="Times New Roman"/>
          <w:sz w:val="24"/>
        </w:rPr>
        <w:t>или третьих лиц либо для достижения общественно значимых целей при условии, что при этом не нарушаются права и свобо</w:t>
      </w:r>
      <w:r w:rsidR="00956ECF">
        <w:rPr>
          <w:rFonts w:ascii="Times New Roman" w:hAnsi="Times New Roman" w:cs="Times New Roman"/>
          <w:sz w:val="24"/>
        </w:rPr>
        <w:t>ды субъекта персональных данных;</w:t>
      </w:r>
    </w:p>
    <w:p w14:paraId="0B8E1E7F" w14:textId="780CE2A0"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w:t>
      </w:r>
      <w:r w:rsidRPr="00956ECF">
        <w:rPr>
          <w:rFonts w:ascii="Times New Roman" w:hAnsi="Times New Roman" w:cs="Times New Roman"/>
          <w:sz w:val="24"/>
        </w:rPr>
        <w:lastRenderedPageBreak/>
        <w:t xml:space="preserve">закона от 27.07.2006 </w:t>
      </w:r>
      <w:r w:rsidR="00A22663">
        <w:rPr>
          <w:rFonts w:ascii="Times New Roman" w:hAnsi="Times New Roman" w:cs="Times New Roman"/>
          <w:sz w:val="24"/>
        </w:rPr>
        <w:t>№</w:t>
      </w:r>
      <w:r w:rsidRPr="00956ECF">
        <w:rPr>
          <w:rFonts w:ascii="Times New Roman" w:hAnsi="Times New Roman" w:cs="Times New Roman"/>
          <w:sz w:val="24"/>
        </w:rPr>
        <w:t xml:space="preserve"> 152-ФЗ </w:t>
      </w:r>
      <w:r w:rsidR="00956ECF">
        <w:rPr>
          <w:rFonts w:ascii="Times New Roman" w:hAnsi="Times New Roman" w:cs="Times New Roman"/>
          <w:sz w:val="24"/>
        </w:rPr>
        <w:t>«О персональных данных»</w:t>
      </w:r>
      <w:r w:rsidRPr="00956ECF">
        <w:rPr>
          <w:rFonts w:ascii="Times New Roman" w:hAnsi="Times New Roman" w:cs="Times New Roman"/>
          <w:sz w:val="24"/>
        </w:rPr>
        <w:t>, при условии обязательного обезличивания персональных данных;</w:t>
      </w:r>
    </w:p>
    <w:p w14:paraId="66349D57" w14:textId="77777777"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w:t>
      </w:r>
      <w:r w:rsidR="00956ECF">
        <w:rPr>
          <w:rFonts w:ascii="Times New Roman" w:hAnsi="Times New Roman" w:cs="Times New Roman"/>
          <w:sz w:val="24"/>
        </w:rPr>
        <w:t>п</w:t>
      </w:r>
      <w:r w:rsidRPr="00956ECF">
        <w:rPr>
          <w:rFonts w:ascii="Times New Roman" w:hAnsi="Times New Roman" w:cs="Times New Roman"/>
          <w:sz w:val="24"/>
        </w:rPr>
        <w:t>о его просьбе;</w:t>
      </w:r>
    </w:p>
    <w:p w14:paraId="0B84FD15" w14:textId="77777777" w:rsidR="00956ECF" w:rsidRDefault="00C9268B" w:rsidP="00956ECF">
      <w:pPr>
        <w:pStyle w:val="a3"/>
        <w:numPr>
          <w:ilvl w:val="2"/>
          <w:numId w:val="1"/>
        </w:numPr>
        <w:spacing w:after="0"/>
        <w:jc w:val="both"/>
        <w:rPr>
          <w:rFonts w:ascii="Times New Roman" w:hAnsi="Times New Roman" w:cs="Times New Roman"/>
          <w:sz w:val="24"/>
        </w:rPr>
      </w:pPr>
      <w:r w:rsidRPr="00956ECF">
        <w:rPr>
          <w:rFonts w:ascii="Times New Roman" w:hAnsi="Times New Roman" w:cs="Times New Roman"/>
          <w:sz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7EDC661" w14:textId="4C1CCC58" w:rsidR="00956ECF" w:rsidRDefault="00703DF7" w:rsidP="00956ECF">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Pr="00297D1A">
        <w:rPr>
          <w:rFonts w:ascii="Times New Roman" w:hAnsi="Times New Roman" w:cs="Times New Roman"/>
          <w:sz w:val="24"/>
        </w:rPr>
        <w:t>ператор</w:t>
      </w:r>
      <w:r>
        <w:rPr>
          <w:rFonts w:ascii="Times New Roman" w:hAnsi="Times New Roman" w:cs="Times New Roman"/>
          <w:sz w:val="24"/>
        </w:rPr>
        <w:t>ов</w:t>
      </w:r>
      <w:proofErr w:type="spellEnd"/>
      <w:r>
        <w:rPr>
          <w:rFonts w:ascii="Times New Roman" w:hAnsi="Times New Roman" w:cs="Times New Roman"/>
          <w:sz w:val="24"/>
        </w:rPr>
        <w:t xml:space="preserve"> </w:t>
      </w:r>
      <w:r w:rsidR="00C9268B" w:rsidRPr="00956ECF">
        <w:rPr>
          <w:rFonts w:ascii="Times New Roman" w:hAnsi="Times New Roman" w:cs="Times New Roman"/>
          <w:sz w:val="24"/>
        </w:rPr>
        <w:t>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па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47E0301C" w14:textId="77777777" w:rsidR="00956ECF" w:rsidRDefault="00C9268B" w:rsidP="00956ECF">
      <w:pPr>
        <w:pStyle w:val="a3"/>
        <w:numPr>
          <w:ilvl w:val="1"/>
          <w:numId w:val="1"/>
        </w:numPr>
        <w:spacing w:after="0"/>
        <w:jc w:val="both"/>
        <w:rPr>
          <w:rFonts w:ascii="Times New Roman" w:hAnsi="Times New Roman" w:cs="Times New Roman"/>
          <w:sz w:val="24"/>
        </w:rPr>
      </w:pPr>
      <w:r w:rsidRPr="00956ECF">
        <w:rPr>
          <w:rFonts w:ascii="Times New Roman" w:hAnsi="Times New Roman" w:cs="Times New Roman"/>
          <w:sz w:val="24"/>
        </w:rPr>
        <w:t xml:space="preserve">Хранение персональных данных должно осуществляться в форме, позволяющей определить субъекта персональных данных, </w:t>
      </w:r>
      <w:r w:rsidR="00956ECF">
        <w:rPr>
          <w:rFonts w:ascii="Times New Roman" w:hAnsi="Times New Roman" w:cs="Times New Roman"/>
          <w:sz w:val="24"/>
        </w:rPr>
        <w:t>не дольше, чем этого т</w:t>
      </w:r>
      <w:r w:rsidRPr="00956ECF">
        <w:rPr>
          <w:rFonts w:ascii="Times New Roman" w:hAnsi="Times New Roman" w:cs="Times New Roman"/>
          <w:sz w:val="24"/>
        </w:rPr>
        <w:t>ребуют цели их обработки, и они подлежат уничтожению по достижении целей обработки или в случае утраты необходимост</w:t>
      </w:r>
      <w:r w:rsidR="00956ECF">
        <w:rPr>
          <w:rFonts w:ascii="Times New Roman" w:hAnsi="Times New Roman" w:cs="Times New Roman"/>
          <w:sz w:val="24"/>
        </w:rPr>
        <w:t>и в</w:t>
      </w:r>
      <w:r w:rsidRPr="00956ECF">
        <w:rPr>
          <w:rFonts w:ascii="Times New Roman" w:hAnsi="Times New Roman" w:cs="Times New Roman"/>
          <w:sz w:val="24"/>
        </w:rPr>
        <w:t xml:space="preserve"> их достижении в порядке, предусмотренном </w:t>
      </w:r>
      <w:r w:rsidR="00956ECF">
        <w:rPr>
          <w:rFonts w:ascii="Times New Roman" w:hAnsi="Times New Roman" w:cs="Times New Roman"/>
          <w:sz w:val="24"/>
        </w:rPr>
        <w:t>действующим законодательством</w:t>
      </w:r>
      <w:r w:rsidRPr="00956ECF">
        <w:rPr>
          <w:rFonts w:ascii="Times New Roman" w:hAnsi="Times New Roman" w:cs="Times New Roman"/>
          <w:sz w:val="24"/>
        </w:rPr>
        <w:t>.</w:t>
      </w:r>
    </w:p>
    <w:p w14:paraId="7EA276D6" w14:textId="77777777" w:rsidR="00C9268B" w:rsidRDefault="00C9268B" w:rsidP="00956ECF">
      <w:pPr>
        <w:pStyle w:val="a3"/>
        <w:numPr>
          <w:ilvl w:val="1"/>
          <w:numId w:val="1"/>
        </w:numPr>
        <w:spacing w:after="0"/>
        <w:jc w:val="both"/>
        <w:rPr>
          <w:rFonts w:ascii="Times New Roman" w:hAnsi="Times New Roman" w:cs="Times New Roman"/>
          <w:sz w:val="24"/>
        </w:rPr>
      </w:pPr>
      <w:r w:rsidRPr="00956ECF">
        <w:rPr>
          <w:rFonts w:ascii="Times New Roman" w:hAnsi="Times New Roman" w:cs="Times New Roman"/>
          <w:sz w:val="24"/>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39B5F9B0" w14:textId="77777777" w:rsidR="00956ECF" w:rsidRDefault="00956ECF" w:rsidP="00956ECF">
      <w:pPr>
        <w:spacing w:after="0"/>
        <w:jc w:val="center"/>
        <w:rPr>
          <w:rFonts w:ascii="Times New Roman" w:hAnsi="Times New Roman" w:cs="Times New Roman"/>
          <w:sz w:val="24"/>
        </w:rPr>
      </w:pPr>
    </w:p>
    <w:p w14:paraId="153897DA" w14:textId="77777777" w:rsidR="00EE7F64" w:rsidRDefault="00651938" w:rsidP="00EE7F64">
      <w:pPr>
        <w:pStyle w:val="a3"/>
        <w:numPr>
          <w:ilvl w:val="0"/>
          <w:numId w:val="1"/>
        </w:numPr>
        <w:spacing w:after="0"/>
        <w:jc w:val="center"/>
        <w:rPr>
          <w:rFonts w:ascii="Times New Roman" w:hAnsi="Times New Roman" w:cs="Times New Roman"/>
          <w:sz w:val="24"/>
        </w:rPr>
      </w:pPr>
      <w:r>
        <w:rPr>
          <w:rFonts w:ascii="Times New Roman" w:hAnsi="Times New Roman" w:cs="Times New Roman"/>
          <w:sz w:val="24"/>
        </w:rPr>
        <w:t xml:space="preserve">ОРГАНИЗАЦИЯ </w:t>
      </w:r>
      <w:r w:rsidR="00EE7F64">
        <w:rPr>
          <w:rFonts w:ascii="Times New Roman" w:hAnsi="Times New Roman" w:cs="Times New Roman"/>
          <w:sz w:val="24"/>
        </w:rPr>
        <w:t>ОБРАБОТКИ ПЕРСОНАЛЬНЫХ ДАННЫХ</w:t>
      </w:r>
    </w:p>
    <w:p w14:paraId="3726418A" w14:textId="77777777" w:rsidR="00EE7F64" w:rsidRDefault="00EE7F64" w:rsidP="00651938">
      <w:pPr>
        <w:pStyle w:val="a3"/>
        <w:spacing w:after="0"/>
        <w:ind w:left="360"/>
        <w:rPr>
          <w:rFonts w:ascii="Times New Roman" w:hAnsi="Times New Roman" w:cs="Times New Roman"/>
          <w:sz w:val="24"/>
        </w:rPr>
      </w:pPr>
    </w:p>
    <w:p w14:paraId="51AD1F94" w14:textId="77777777" w:rsidR="00651938" w:rsidRDefault="00EE7F64" w:rsidP="00651938">
      <w:pPr>
        <w:pStyle w:val="a3"/>
        <w:numPr>
          <w:ilvl w:val="1"/>
          <w:numId w:val="1"/>
        </w:numPr>
        <w:spacing w:after="0"/>
        <w:jc w:val="both"/>
        <w:rPr>
          <w:rFonts w:ascii="Times New Roman" w:hAnsi="Times New Roman" w:cs="Times New Roman"/>
          <w:sz w:val="24"/>
        </w:rPr>
      </w:pPr>
      <w:r w:rsidRPr="00EE7F64">
        <w:rPr>
          <w:rFonts w:ascii="Times New Roman" w:hAnsi="Times New Roman" w:cs="Times New Roman"/>
          <w:sz w:val="24"/>
        </w:rPr>
        <w:t xml:space="preserve">Обработку персональных данных организует </w:t>
      </w:r>
      <w:r w:rsidR="00651938">
        <w:rPr>
          <w:rFonts w:ascii="Times New Roman" w:hAnsi="Times New Roman" w:cs="Times New Roman"/>
          <w:sz w:val="24"/>
        </w:rPr>
        <w:t>Оператор</w:t>
      </w:r>
      <w:r w:rsidRPr="00EE7F64">
        <w:rPr>
          <w:rFonts w:ascii="Times New Roman" w:hAnsi="Times New Roman" w:cs="Times New Roman"/>
          <w:sz w:val="24"/>
        </w:rPr>
        <w:t>.</w:t>
      </w:r>
    </w:p>
    <w:p w14:paraId="79A13F70" w14:textId="5380CD37" w:rsidR="00651938" w:rsidRDefault="00913C0D" w:rsidP="00651938">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00651938">
        <w:rPr>
          <w:rFonts w:ascii="Times New Roman" w:hAnsi="Times New Roman" w:cs="Times New Roman"/>
          <w:sz w:val="24"/>
        </w:rPr>
        <w:t>ператор</w:t>
      </w:r>
      <w:r>
        <w:rPr>
          <w:rFonts w:ascii="Times New Roman" w:hAnsi="Times New Roman" w:cs="Times New Roman"/>
          <w:sz w:val="24"/>
        </w:rPr>
        <w:t>ов</w:t>
      </w:r>
      <w:proofErr w:type="spellEnd"/>
      <w:r w:rsidR="00EE7F64" w:rsidRPr="00651938">
        <w:rPr>
          <w:rFonts w:ascii="Times New Roman" w:hAnsi="Times New Roman" w:cs="Times New Roman"/>
          <w:sz w:val="24"/>
        </w:rPr>
        <w:t>:</w:t>
      </w:r>
    </w:p>
    <w:p w14:paraId="3A0BA140" w14:textId="3A02472F" w:rsidR="00651938" w:rsidRDefault="00EE7F64" w:rsidP="00651938">
      <w:pPr>
        <w:pStyle w:val="a3"/>
        <w:numPr>
          <w:ilvl w:val="2"/>
          <w:numId w:val="1"/>
        </w:numPr>
        <w:spacing w:after="0"/>
        <w:jc w:val="both"/>
        <w:rPr>
          <w:rFonts w:ascii="Times New Roman" w:hAnsi="Times New Roman" w:cs="Times New Roman"/>
          <w:sz w:val="24"/>
        </w:rPr>
      </w:pPr>
      <w:r w:rsidRPr="00651938">
        <w:rPr>
          <w:rFonts w:ascii="Times New Roman" w:hAnsi="Times New Roman" w:cs="Times New Roman"/>
          <w:sz w:val="24"/>
        </w:rPr>
        <w:t xml:space="preserve">доводит до сведения </w:t>
      </w:r>
      <w:r w:rsidR="00913C0D">
        <w:rPr>
          <w:rFonts w:ascii="Times New Roman" w:hAnsi="Times New Roman" w:cs="Times New Roman"/>
          <w:sz w:val="24"/>
        </w:rPr>
        <w:t>своих работников</w:t>
      </w:r>
      <w:r w:rsidRPr="00651938">
        <w:rPr>
          <w:rFonts w:ascii="Times New Roman" w:hAnsi="Times New Roman" w:cs="Times New Roman"/>
          <w:sz w:val="24"/>
        </w:rPr>
        <w:t xml:space="preserve"> положения законодательства Российской Федерации о персональных данных, локальных актов по вопросам обработки персональных данных (далее сокращенно - ПД), требований к </w:t>
      </w:r>
      <w:r w:rsidR="00651938">
        <w:rPr>
          <w:rFonts w:ascii="Times New Roman" w:hAnsi="Times New Roman" w:cs="Times New Roman"/>
          <w:sz w:val="24"/>
        </w:rPr>
        <w:t>з</w:t>
      </w:r>
      <w:r w:rsidRPr="00651938">
        <w:rPr>
          <w:rFonts w:ascii="Times New Roman" w:hAnsi="Times New Roman" w:cs="Times New Roman"/>
          <w:sz w:val="24"/>
        </w:rPr>
        <w:t>ащите персональных данных;</w:t>
      </w:r>
    </w:p>
    <w:p w14:paraId="6B35EDF0" w14:textId="7BF8197B" w:rsidR="00651938" w:rsidRDefault="00EE7F64" w:rsidP="00651938">
      <w:pPr>
        <w:pStyle w:val="a3"/>
        <w:numPr>
          <w:ilvl w:val="2"/>
          <w:numId w:val="1"/>
        </w:numPr>
        <w:spacing w:after="0"/>
        <w:jc w:val="both"/>
        <w:rPr>
          <w:rFonts w:ascii="Times New Roman" w:hAnsi="Times New Roman" w:cs="Times New Roman"/>
          <w:sz w:val="24"/>
        </w:rPr>
      </w:pPr>
      <w:r w:rsidRPr="00651938">
        <w:rPr>
          <w:rFonts w:ascii="Times New Roman" w:hAnsi="Times New Roman" w:cs="Times New Roman"/>
          <w:sz w:val="24"/>
        </w:rPr>
        <w:t xml:space="preserve">организует обработку персональных данных </w:t>
      </w:r>
      <w:r w:rsidR="00913C0D">
        <w:rPr>
          <w:rFonts w:ascii="Times New Roman" w:hAnsi="Times New Roman" w:cs="Times New Roman"/>
          <w:sz w:val="24"/>
        </w:rPr>
        <w:t>своими сотрудниками;</w:t>
      </w:r>
    </w:p>
    <w:p w14:paraId="0EF5FA4A" w14:textId="77777777" w:rsidR="00651938" w:rsidRDefault="00EE7F64" w:rsidP="00651938">
      <w:pPr>
        <w:pStyle w:val="a3"/>
        <w:numPr>
          <w:ilvl w:val="2"/>
          <w:numId w:val="1"/>
        </w:numPr>
        <w:spacing w:after="0"/>
        <w:jc w:val="both"/>
        <w:rPr>
          <w:rFonts w:ascii="Times New Roman" w:hAnsi="Times New Roman" w:cs="Times New Roman"/>
          <w:sz w:val="24"/>
        </w:rPr>
      </w:pPr>
      <w:r w:rsidRPr="00651938">
        <w:rPr>
          <w:rFonts w:ascii="Times New Roman" w:hAnsi="Times New Roman" w:cs="Times New Roman"/>
          <w:sz w:val="24"/>
        </w:rPr>
        <w:t>организует прием и обработку обращений и запросов субъек</w:t>
      </w:r>
      <w:r w:rsidR="00651938">
        <w:rPr>
          <w:rFonts w:ascii="Times New Roman" w:hAnsi="Times New Roman" w:cs="Times New Roman"/>
          <w:sz w:val="24"/>
        </w:rPr>
        <w:t>т</w:t>
      </w:r>
      <w:r w:rsidRPr="00651938">
        <w:rPr>
          <w:rFonts w:ascii="Times New Roman" w:hAnsi="Times New Roman" w:cs="Times New Roman"/>
          <w:sz w:val="24"/>
        </w:rPr>
        <w:t>ов персональных данных или их представителей.</w:t>
      </w:r>
    </w:p>
    <w:p w14:paraId="0D8FA428" w14:textId="218EBB1A" w:rsidR="00BC408E" w:rsidRDefault="00EE7F64" w:rsidP="00BC408E">
      <w:pPr>
        <w:pStyle w:val="a3"/>
        <w:numPr>
          <w:ilvl w:val="1"/>
          <w:numId w:val="1"/>
        </w:numPr>
        <w:spacing w:after="0"/>
        <w:jc w:val="both"/>
        <w:rPr>
          <w:rFonts w:ascii="Times New Roman" w:hAnsi="Times New Roman" w:cs="Times New Roman"/>
          <w:sz w:val="24"/>
        </w:rPr>
      </w:pPr>
      <w:r w:rsidRPr="00651938">
        <w:rPr>
          <w:rFonts w:ascii="Times New Roman" w:hAnsi="Times New Roman" w:cs="Times New Roman"/>
          <w:sz w:val="24"/>
        </w:rPr>
        <w:t xml:space="preserve">Контроль за исполнением сотрудниками </w:t>
      </w:r>
      <w:r w:rsidR="00913C0D">
        <w:rPr>
          <w:rFonts w:ascii="Times New Roman" w:hAnsi="Times New Roman" w:cs="Times New Roman"/>
          <w:sz w:val="24"/>
        </w:rPr>
        <w:t xml:space="preserve">каждого из </w:t>
      </w:r>
      <w:proofErr w:type="spellStart"/>
      <w:r w:rsidR="00913C0D">
        <w:rPr>
          <w:rFonts w:ascii="Times New Roman" w:hAnsi="Times New Roman" w:cs="Times New Roman"/>
          <w:sz w:val="24"/>
        </w:rPr>
        <w:t>Сооператоров</w:t>
      </w:r>
      <w:proofErr w:type="spellEnd"/>
      <w:r w:rsidRPr="00651938">
        <w:rPr>
          <w:rFonts w:ascii="Times New Roman" w:hAnsi="Times New Roman" w:cs="Times New Roman"/>
          <w:sz w:val="24"/>
        </w:rPr>
        <w:t xml:space="preserve"> требований законодательства Российской Федерации и положений локальных нормативных актов </w:t>
      </w:r>
      <w:r w:rsidR="00913C0D">
        <w:rPr>
          <w:rFonts w:ascii="Times New Roman" w:hAnsi="Times New Roman" w:cs="Times New Roman"/>
          <w:sz w:val="24"/>
        </w:rPr>
        <w:t xml:space="preserve">соответствующего </w:t>
      </w:r>
      <w:proofErr w:type="spellStart"/>
      <w:r w:rsidR="00913C0D">
        <w:rPr>
          <w:rFonts w:ascii="Times New Roman" w:hAnsi="Times New Roman" w:cs="Times New Roman"/>
          <w:sz w:val="24"/>
        </w:rPr>
        <w:t>Сооператора</w:t>
      </w:r>
      <w:proofErr w:type="spellEnd"/>
      <w:r w:rsidRPr="00651938">
        <w:rPr>
          <w:rFonts w:ascii="Times New Roman" w:hAnsi="Times New Roman" w:cs="Times New Roman"/>
          <w:sz w:val="24"/>
        </w:rPr>
        <w:t xml:space="preserve"> при обработке персональных данных возложен на </w:t>
      </w:r>
      <w:r w:rsidR="00913C0D">
        <w:rPr>
          <w:rFonts w:ascii="Times New Roman" w:hAnsi="Times New Roman" w:cs="Times New Roman"/>
          <w:sz w:val="24"/>
        </w:rPr>
        <w:t xml:space="preserve">соответствующего </w:t>
      </w:r>
      <w:proofErr w:type="spellStart"/>
      <w:r w:rsidR="00913C0D">
        <w:rPr>
          <w:rFonts w:ascii="Times New Roman" w:hAnsi="Times New Roman" w:cs="Times New Roman"/>
          <w:sz w:val="24"/>
        </w:rPr>
        <w:t>Сооператора</w:t>
      </w:r>
      <w:proofErr w:type="spellEnd"/>
      <w:r w:rsidRPr="00651938">
        <w:rPr>
          <w:rFonts w:ascii="Times New Roman" w:hAnsi="Times New Roman" w:cs="Times New Roman"/>
          <w:sz w:val="24"/>
        </w:rPr>
        <w:t>.</w:t>
      </w:r>
    </w:p>
    <w:p w14:paraId="5A9939A4" w14:textId="2F5714EA" w:rsidR="00BC408E" w:rsidRDefault="00EE7F64" w:rsidP="00BC408E">
      <w:pPr>
        <w:pStyle w:val="a3"/>
        <w:numPr>
          <w:ilvl w:val="1"/>
          <w:numId w:val="1"/>
        </w:numPr>
        <w:spacing w:after="0"/>
        <w:jc w:val="both"/>
        <w:rPr>
          <w:rFonts w:ascii="Times New Roman" w:hAnsi="Times New Roman" w:cs="Times New Roman"/>
          <w:sz w:val="24"/>
        </w:rPr>
      </w:pPr>
      <w:r w:rsidRPr="00BC408E">
        <w:rPr>
          <w:rFonts w:ascii="Times New Roman" w:hAnsi="Times New Roman" w:cs="Times New Roman"/>
          <w:sz w:val="24"/>
        </w:rPr>
        <w:t xml:space="preserve">Сотруднику </w:t>
      </w:r>
      <w:r w:rsidR="00913C0D">
        <w:rPr>
          <w:rFonts w:ascii="Times New Roman" w:hAnsi="Times New Roman" w:cs="Times New Roman"/>
          <w:sz w:val="24"/>
        </w:rPr>
        <w:t xml:space="preserve">каждого их </w:t>
      </w:r>
      <w:proofErr w:type="spellStart"/>
      <w:r w:rsidR="00913C0D">
        <w:rPr>
          <w:rFonts w:ascii="Times New Roman" w:hAnsi="Times New Roman" w:cs="Times New Roman"/>
          <w:sz w:val="24"/>
        </w:rPr>
        <w:t>Сооператоров</w:t>
      </w:r>
      <w:proofErr w:type="spellEnd"/>
      <w:r w:rsidRPr="00BC408E">
        <w:rPr>
          <w:rFonts w:ascii="Times New Roman" w:hAnsi="Times New Roman" w:cs="Times New Roman"/>
          <w:sz w:val="24"/>
        </w:rPr>
        <w:t xml:space="preserve">, имеющему право осуществлять обработку </w:t>
      </w:r>
      <w:r w:rsidR="00BC408E">
        <w:rPr>
          <w:rFonts w:ascii="Times New Roman" w:hAnsi="Times New Roman" w:cs="Times New Roman"/>
          <w:sz w:val="24"/>
        </w:rPr>
        <w:t xml:space="preserve">ПД, </w:t>
      </w:r>
      <w:r w:rsidRPr="00BC408E">
        <w:rPr>
          <w:rFonts w:ascii="Times New Roman" w:hAnsi="Times New Roman" w:cs="Times New Roman"/>
          <w:sz w:val="24"/>
        </w:rPr>
        <w:t xml:space="preserve">предоставляются уникальный логин и пароль для доступа к соответствующей информационной системе </w:t>
      </w:r>
      <w:r w:rsidR="00913C0D">
        <w:rPr>
          <w:rFonts w:ascii="Times New Roman" w:hAnsi="Times New Roman" w:cs="Times New Roman"/>
          <w:sz w:val="24"/>
        </w:rPr>
        <w:t xml:space="preserve">каждого из </w:t>
      </w:r>
      <w:proofErr w:type="spellStart"/>
      <w:r w:rsidR="00913C0D">
        <w:rPr>
          <w:rFonts w:ascii="Times New Roman" w:hAnsi="Times New Roman" w:cs="Times New Roman"/>
          <w:sz w:val="24"/>
        </w:rPr>
        <w:t>Соо</w:t>
      </w:r>
      <w:r w:rsidR="00913C0D" w:rsidRPr="00297D1A">
        <w:rPr>
          <w:rFonts w:ascii="Times New Roman" w:hAnsi="Times New Roman" w:cs="Times New Roman"/>
          <w:sz w:val="24"/>
        </w:rPr>
        <w:t>ператор</w:t>
      </w:r>
      <w:r w:rsidR="00913C0D">
        <w:rPr>
          <w:rFonts w:ascii="Times New Roman" w:hAnsi="Times New Roman" w:cs="Times New Roman"/>
          <w:sz w:val="24"/>
        </w:rPr>
        <w:t>ов</w:t>
      </w:r>
      <w:proofErr w:type="spellEnd"/>
      <w:r w:rsidRPr="00BC408E">
        <w:rPr>
          <w:rFonts w:ascii="Times New Roman" w:hAnsi="Times New Roman" w:cs="Times New Roman"/>
          <w:sz w:val="24"/>
        </w:rPr>
        <w:t xml:space="preserve"> </w:t>
      </w:r>
      <w:r w:rsidR="00BC408E">
        <w:rPr>
          <w:rFonts w:ascii="Times New Roman" w:hAnsi="Times New Roman" w:cs="Times New Roman"/>
          <w:sz w:val="24"/>
        </w:rPr>
        <w:t>в</w:t>
      </w:r>
      <w:r w:rsidRPr="00BC408E">
        <w:rPr>
          <w:rFonts w:ascii="Times New Roman" w:hAnsi="Times New Roman" w:cs="Times New Roman"/>
          <w:sz w:val="24"/>
        </w:rPr>
        <w:t xml:space="preserve"> установленном порядке. Доступ предоставляется к прикладным </w:t>
      </w:r>
      <w:r w:rsidR="00BC408E">
        <w:rPr>
          <w:rFonts w:ascii="Times New Roman" w:hAnsi="Times New Roman" w:cs="Times New Roman"/>
          <w:sz w:val="24"/>
        </w:rPr>
        <w:t>п</w:t>
      </w:r>
      <w:r w:rsidR="00BC408E" w:rsidRPr="00BC408E">
        <w:rPr>
          <w:rFonts w:ascii="Times New Roman" w:hAnsi="Times New Roman" w:cs="Times New Roman"/>
          <w:sz w:val="24"/>
        </w:rPr>
        <w:t>ро</w:t>
      </w:r>
      <w:r w:rsidR="00BC408E">
        <w:rPr>
          <w:rFonts w:ascii="Times New Roman" w:hAnsi="Times New Roman" w:cs="Times New Roman"/>
          <w:sz w:val="24"/>
        </w:rPr>
        <w:t>г</w:t>
      </w:r>
      <w:r w:rsidR="00BC408E" w:rsidRPr="00BC408E">
        <w:rPr>
          <w:rFonts w:ascii="Times New Roman" w:hAnsi="Times New Roman" w:cs="Times New Roman"/>
          <w:sz w:val="24"/>
        </w:rPr>
        <w:t>раммным</w:t>
      </w:r>
      <w:r w:rsidRPr="00BC408E">
        <w:rPr>
          <w:rFonts w:ascii="Times New Roman" w:hAnsi="Times New Roman" w:cs="Times New Roman"/>
          <w:sz w:val="24"/>
        </w:rPr>
        <w:t xml:space="preserve"> подсистемам в соответствии с функциями, предусмотренными должностными регламентами </w:t>
      </w:r>
      <w:r w:rsidR="00913C0D">
        <w:rPr>
          <w:rFonts w:ascii="Times New Roman" w:hAnsi="Times New Roman" w:cs="Times New Roman"/>
          <w:sz w:val="24"/>
        </w:rPr>
        <w:t xml:space="preserve">каждого из </w:t>
      </w:r>
      <w:proofErr w:type="spellStart"/>
      <w:r w:rsidR="00913C0D">
        <w:rPr>
          <w:rFonts w:ascii="Times New Roman" w:hAnsi="Times New Roman" w:cs="Times New Roman"/>
          <w:sz w:val="24"/>
        </w:rPr>
        <w:t>Соо</w:t>
      </w:r>
      <w:r w:rsidR="00913C0D" w:rsidRPr="00297D1A">
        <w:rPr>
          <w:rFonts w:ascii="Times New Roman" w:hAnsi="Times New Roman" w:cs="Times New Roman"/>
          <w:sz w:val="24"/>
        </w:rPr>
        <w:t>ператор</w:t>
      </w:r>
      <w:r w:rsidR="00913C0D">
        <w:rPr>
          <w:rFonts w:ascii="Times New Roman" w:hAnsi="Times New Roman" w:cs="Times New Roman"/>
          <w:sz w:val="24"/>
        </w:rPr>
        <w:t>ов</w:t>
      </w:r>
      <w:proofErr w:type="spellEnd"/>
      <w:r w:rsidRPr="00BC408E">
        <w:rPr>
          <w:rFonts w:ascii="Times New Roman" w:hAnsi="Times New Roman" w:cs="Times New Roman"/>
          <w:sz w:val="24"/>
        </w:rPr>
        <w:t>.</w:t>
      </w:r>
      <w:r w:rsidR="00913C0D">
        <w:rPr>
          <w:rFonts w:ascii="Times New Roman" w:hAnsi="Times New Roman" w:cs="Times New Roman"/>
          <w:sz w:val="24"/>
        </w:rPr>
        <w:t xml:space="preserve"> </w:t>
      </w:r>
    </w:p>
    <w:p w14:paraId="434541BD" w14:textId="3ACA2AF4" w:rsidR="00BC408E" w:rsidRDefault="00EE7F64" w:rsidP="00BC408E">
      <w:pPr>
        <w:pStyle w:val="a3"/>
        <w:spacing w:after="0"/>
        <w:ind w:left="432"/>
        <w:jc w:val="both"/>
        <w:rPr>
          <w:rFonts w:ascii="Times New Roman" w:hAnsi="Times New Roman" w:cs="Times New Roman"/>
          <w:sz w:val="24"/>
        </w:rPr>
      </w:pPr>
      <w:r w:rsidRPr="00BC408E">
        <w:rPr>
          <w:rFonts w:ascii="Times New Roman" w:hAnsi="Times New Roman" w:cs="Times New Roman"/>
          <w:sz w:val="24"/>
        </w:rPr>
        <w:t xml:space="preserve">Информация может вноситься как в автоматическом режиме </w:t>
      </w:r>
      <w:r w:rsidR="00BC408E">
        <w:rPr>
          <w:rFonts w:ascii="Times New Roman" w:hAnsi="Times New Roman" w:cs="Times New Roman"/>
          <w:sz w:val="24"/>
        </w:rPr>
        <w:t>–</w:t>
      </w:r>
      <w:r w:rsidRPr="00BC408E">
        <w:rPr>
          <w:rFonts w:ascii="Times New Roman" w:hAnsi="Times New Roman" w:cs="Times New Roman"/>
          <w:sz w:val="24"/>
        </w:rPr>
        <w:t xml:space="preserve"> при уточнении, извлечении, использовании и передаче на машиночитаемом носителе информации, так и </w:t>
      </w:r>
      <w:r w:rsidR="00BC408E">
        <w:rPr>
          <w:rFonts w:ascii="Times New Roman" w:hAnsi="Times New Roman" w:cs="Times New Roman"/>
          <w:sz w:val="24"/>
        </w:rPr>
        <w:t>в</w:t>
      </w:r>
      <w:r w:rsidRPr="00BC408E">
        <w:rPr>
          <w:rFonts w:ascii="Times New Roman" w:hAnsi="Times New Roman" w:cs="Times New Roman"/>
          <w:sz w:val="24"/>
        </w:rPr>
        <w:t xml:space="preserve"> ручном режиме </w:t>
      </w:r>
      <w:r w:rsidR="00BC408E">
        <w:rPr>
          <w:rFonts w:ascii="Times New Roman" w:hAnsi="Times New Roman" w:cs="Times New Roman"/>
          <w:sz w:val="24"/>
        </w:rPr>
        <w:t>–</w:t>
      </w:r>
      <w:r w:rsidRPr="00BC408E">
        <w:rPr>
          <w:rFonts w:ascii="Times New Roman" w:hAnsi="Times New Roman" w:cs="Times New Roman"/>
          <w:sz w:val="24"/>
        </w:rPr>
        <w:t xml:space="preserve"> при получении информации на бумажном носителе или в ином виде, не позволяющем осуществлять ее автоматическую </w:t>
      </w:r>
      <w:r w:rsidR="00BC408E" w:rsidRPr="00BC408E">
        <w:rPr>
          <w:rFonts w:ascii="Times New Roman" w:hAnsi="Times New Roman" w:cs="Times New Roman"/>
          <w:sz w:val="24"/>
        </w:rPr>
        <w:t>ре</w:t>
      </w:r>
      <w:r w:rsidR="00BC408E">
        <w:rPr>
          <w:rFonts w:ascii="Times New Roman" w:hAnsi="Times New Roman" w:cs="Times New Roman"/>
          <w:sz w:val="24"/>
        </w:rPr>
        <w:t>г</w:t>
      </w:r>
      <w:r w:rsidR="00BC408E" w:rsidRPr="00BC408E">
        <w:rPr>
          <w:rFonts w:ascii="Times New Roman" w:hAnsi="Times New Roman" w:cs="Times New Roman"/>
          <w:sz w:val="24"/>
        </w:rPr>
        <w:t>истрацию</w:t>
      </w:r>
      <w:r w:rsidRPr="00BC408E">
        <w:rPr>
          <w:rFonts w:ascii="Times New Roman" w:hAnsi="Times New Roman" w:cs="Times New Roman"/>
          <w:sz w:val="24"/>
        </w:rPr>
        <w:t>.</w:t>
      </w:r>
      <w:r w:rsidR="00913C0D">
        <w:rPr>
          <w:rFonts w:ascii="Times New Roman" w:hAnsi="Times New Roman" w:cs="Times New Roman"/>
          <w:sz w:val="24"/>
        </w:rPr>
        <w:t xml:space="preserve"> </w:t>
      </w:r>
    </w:p>
    <w:p w14:paraId="52F7BE7C" w14:textId="27260DEA" w:rsidR="00BC408E" w:rsidRPr="007305EC" w:rsidRDefault="00EE7F64" w:rsidP="00BC408E">
      <w:pPr>
        <w:pStyle w:val="a3"/>
        <w:numPr>
          <w:ilvl w:val="1"/>
          <w:numId w:val="1"/>
        </w:numPr>
        <w:spacing w:after="0"/>
        <w:jc w:val="both"/>
        <w:rPr>
          <w:rFonts w:ascii="Times New Roman" w:hAnsi="Times New Roman" w:cs="Times New Roman"/>
          <w:color w:val="000000" w:themeColor="text1"/>
          <w:sz w:val="24"/>
        </w:rPr>
      </w:pPr>
      <w:r w:rsidRPr="007305EC">
        <w:rPr>
          <w:rFonts w:ascii="Times New Roman" w:hAnsi="Times New Roman" w:cs="Times New Roman"/>
          <w:color w:val="000000" w:themeColor="text1"/>
          <w:sz w:val="24"/>
        </w:rPr>
        <w:t xml:space="preserve">Обеспечение безопасности ПД, обрабатываемых в информационных системах </w:t>
      </w:r>
      <w:r w:rsidR="007305EC">
        <w:rPr>
          <w:rFonts w:ascii="Times New Roman" w:hAnsi="Times New Roman" w:cs="Times New Roman"/>
          <w:color w:val="000000" w:themeColor="text1"/>
          <w:sz w:val="24"/>
        </w:rPr>
        <w:t>ка</w:t>
      </w:r>
      <w:r w:rsidR="007305EC" w:rsidRPr="007305EC">
        <w:rPr>
          <w:rFonts w:ascii="Times New Roman" w:hAnsi="Times New Roman" w:cs="Times New Roman"/>
          <w:color w:val="000000" w:themeColor="text1"/>
          <w:sz w:val="24"/>
        </w:rPr>
        <w:t xml:space="preserve">ждого из </w:t>
      </w:r>
      <w:proofErr w:type="spellStart"/>
      <w:r w:rsidR="007305EC" w:rsidRPr="007305EC">
        <w:rPr>
          <w:rFonts w:ascii="Times New Roman" w:hAnsi="Times New Roman" w:cs="Times New Roman"/>
          <w:color w:val="000000" w:themeColor="text1"/>
          <w:sz w:val="24"/>
        </w:rPr>
        <w:t>Сооператоров</w:t>
      </w:r>
      <w:proofErr w:type="spellEnd"/>
      <w:r w:rsidRPr="007305EC">
        <w:rPr>
          <w:rFonts w:ascii="Times New Roman" w:hAnsi="Times New Roman" w:cs="Times New Roman"/>
          <w:color w:val="000000" w:themeColor="text1"/>
          <w:sz w:val="24"/>
        </w:rPr>
        <w:t>, достигается путем исключения несанкционированного, в т</w:t>
      </w:r>
      <w:r w:rsidR="005E313E">
        <w:rPr>
          <w:rFonts w:ascii="Times New Roman" w:hAnsi="Times New Roman" w:cs="Times New Roman"/>
          <w:color w:val="000000" w:themeColor="text1"/>
          <w:sz w:val="24"/>
        </w:rPr>
        <w:t>ом числе случайного, доступа к П</w:t>
      </w:r>
      <w:r w:rsidRPr="007305EC">
        <w:rPr>
          <w:rFonts w:ascii="Times New Roman" w:hAnsi="Times New Roman" w:cs="Times New Roman"/>
          <w:color w:val="000000" w:themeColor="text1"/>
          <w:sz w:val="24"/>
        </w:rPr>
        <w:t>Д, а также принятия следующих мер по обеспечению безопасности:</w:t>
      </w:r>
    </w:p>
    <w:p w14:paraId="05537830" w14:textId="472AC6C5" w:rsidR="00BC408E" w:rsidRDefault="00EE7F64" w:rsidP="00BC408E">
      <w:pPr>
        <w:pStyle w:val="a3"/>
        <w:numPr>
          <w:ilvl w:val="2"/>
          <w:numId w:val="1"/>
        </w:numPr>
        <w:spacing w:after="0"/>
        <w:jc w:val="both"/>
        <w:rPr>
          <w:rFonts w:ascii="Times New Roman" w:hAnsi="Times New Roman" w:cs="Times New Roman"/>
          <w:sz w:val="24"/>
        </w:rPr>
      </w:pPr>
      <w:r w:rsidRPr="00BC408E">
        <w:rPr>
          <w:rFonts w:ascii="Times New Roman" w:hAnsi="Times New Roman" w:cs="Times New Roman"/>
          <w:sz w:val="24"/>
        </w:rPr>
        <w:lastRenderedPageBreak/>
        <w:t>определение</w:t>
      </w:r>
      <w:r w:rsidR="005E313E">
        <w:rPr>
          <w:rFonts w:ascii="Times New Roman" w:hAnsi="Times New Roman" w:cs="Times New Roman"/>
          <w:sz w:val="24"/>
        </w:rPr>
        <w:t xml:space="preserve"> актуальных угроз безопасности П</w:t>
      </w:r>
      <w:r w:rsidRPr="00BC408E">
        <w:rPr>
          <w:rFonts w:ascii="Times New Roman" w:hAnsi="Times New Roman" w:cs="Times New Roman"/>
          <w:sz w:val="24"/>
        </w:rPr>
        <w:t>Д и информационных технологий, используемых в информационных системах;</w:t>
      </w:r>
    </w:p>
    <w:p w14:paraId="6E367472" w14:textId="60F8FC22" w:rsidR="00BC408E" w:rsidRDefault="00EE7F64" w:rsidP="00BC408E">
      <w:pPr>
        <w:pStyle w:val="a3"/>
        <w:numPr>
          <w:ilvl w:val="2"/>
          <w:numId w:val="1"/>
        </w:numPr>
        <w:spacing w:after="0"/>
        <w:jc w:val="both"/>
        <w:rPr>
          <w:rFonts w:ascii="Times New Roman" w:hAnsi="Times New Roman" w:cs="Times New Roman"/>
          <w:sz w:val="24"/>
        </w:rPr>
      </w:pPr>
      <w:r w:rsidRPr="00BC408E">
        <w:rPr>
          <w:rFonts w:ascii="Times New Roman" w:hAnsi="Times New Roman" w:cs="Times New Roman"/>
          <w:sz w:val="24"/>
        </w:rPr>
        <w:t>применение организационных и технических м</w:t>
      </w:r>
      <w:r w:rsidR="005E313E">
        <w:rPr>
          <w:rFonts w:ascii="Times New Roman" w:hAnsi="Times New Roman" w:cs="Times New Roman"/>
          <w:sz w:val="24"/>
        </w:rPr>
        <w:t>ер по обеспечению безопасности П</w:t>
      </w:r>
      <w:r w:rsidRPr="00BC408E">
        <w:rPr>
          <w:rFonts w:ascii="Times New Roman" w:hAnsi="Times New Roman" w:cs="Times New Roman"/>
          <w:sz w:val="24"/>
        </w:rPr>
        <w:t>Д при их обраб</w:t>
      </w:r>
      <w:r w:rsidR="007305EC">
        <w:rPr>
          <w:rFonts w:ascii="Times New Roman" w:hAnsi="Times New Roman" w:cs="Times New Roman"/>
          <w:sz w:val="24"/>
        </w:rPr>
        <w:t xml:space="preserve">отке в информационных системах каждого из </w:t>
      </w:r>
      <w:proofErr w:type="spellStart"/>
      <w:r w:rsidR="007305EC">
        <w:rPr>
          <w:rFonts w:ascii="Times New Roman" w:hAnsi="Times New Roman" w:cs="Times New Roman"/>
          <w:sz w:val="24"/>
        </w:rPr>
        <w:t>Сооператоров</w:t>
      </w:r>
      <w:proofErr w:type="spellEnd"/>
      <w:r w:rsidRPr="00BC408E">
        <w:rPr>
          <w:rFonts w:ascii="Times New Roman" w:hAnsi="Times New Roman" w:cs="Times New Roman"/>
          <w:sz w:val="24"/>
        </w:rPr>
        <w:t>, необходимых для выполнения требований к защите ПД данных, исполнение которых обеспечивает установленные Правительством Российской Ф</w:t>
      </w:r>
      <w:r w:rsidR="00BC408E">
        <w:rPr>
          <w:rFonts w:ascii="Times New Roman" w:hAnsi="Times New Roman" w:cs="Times New Roman"/>
          <w:sz w:val="24"/>
        </w:rPr>
        <w:t>едерации уровни защищенности ПД;</w:t>
      </w:r>
    </w:p>
    <w:p w14:paraId="3A1E1D4B" w14:textId="77777777" w:rsidR="00BC408E" w:rsidRDefault="00EE7F64" w:rsidP="00BC408E">
      <w:pPr>
        <w:pStyle w:val="a3"/>
        <w:numPr>
          <w:ilvl w:val="2"/>
          <w:numId w:val="1"/>
        </w:numPr>
        <w:spacing w:after="0"/>
        <w:jc w:val="both"/>
        <w:rPr>
          <w:rFonts w:ascii="Times New Roman" w:hAnsi="Times New Roman" w:cs="Times New Roman"/>
          <w:sz w:val="24"/>
        </w:rPr>
      </w:pPr>
      <w:r w:rsidRPr="00BC408E">
        <w:rPr>
          <w:rFonts w:ascii="Times New Roman" w:hAnsi="Times New Roman" w:cs="Times New Roman"/>
          <w:sz w:val="24"/>
        </w:rPr>
        <w:t>применение процедур оценки соответс</w:t>
      </w:r>
      <w:r w:rsidR="00BC408E">
        <w:rPr>
          <w:rFonts w:ascii="Times New Roman" w:hAnsi="Times New Roman" w:cs="Times New Roman"/>
          <w:sz w:val="24"/>
        </w:rPr>
        <w:t>твия средств защиты информации;</w:t>
      </w:r>
    </w:p>
    <w:p w14:paraId="3056A508" w14:textId="77777777" w:rsidR="00D11E86" w:rsidRDefault="00EE7F64" w:rsidP="00D11E86">
      <w:pPr>
        <w:pStyle w:val="a3"/>
        <w:numPr>
          <w:ilvl w:val="2"/>
          <w:numId w:val="1"/>
        </w:numPr>
        <w:spacing w:after="0"/>
        <w:jc w:val="both"/>
        <w:rPr>
          <w:rFonts w:ascii="Times New Roman" w:hAnsi="Times New Roman" w:cs="Times New Roman"/>
          <w:sz w:val="24"/>
        </w:rPr>
      </w:pPr>
      <w:r w:rsidRPr="00BC408E">
        <w:rPr>
          <w:rFonts w:ascii="Times New Roman" w:hAnsi="Times New Roman" w:cs="Times New Roman"/>
          <w:sz w:val="24"/>
        </w:rPr>
        <w:t>оценка эффективности принимаемых мер по обеспечению безопасности ПД до ввода в эксплуатацию информационной сист</w:t>
      </w:r>
      <w:r w:rsidR="00D11E86">
        <w:rPr>
          <w:rFonts w:ascii="Times New Roman" w:hAnsi="Times New Roman" w:cs="Times New Roman"/>
          <w:sz w:val="24"/>
        </w:rPr>
        <w:t>емы: учет машинных носителей ПД;</w:t>
      </w:r>
    </w:p>
    <w:p w14:paraId="0705F522" w14:textId="77777777" w:rsidR="005E39BD" w:rsidRDefault="00EE7F64" w:rsidP="005E39BD">
      <w:pPr>
        <w:pStyle w:val="a3"/>
        <w:numPr>
          <w:ilvl w:val="2"/>
          <w:numId w:val="1"/>
        </w:numPr>
        <w:spacing w:after="0"/>
        <w:jc w:val="both"/>
        <w:rPr>
          <w:rFonts w:ascii="Times New Roman" w:hAnsi="Times New Roman" w:cs="Times New Roman"/>
          <w:sz w:val="24"/>
        </w:rPr>
      </w:pPr>
      <w:r w:rsidRPr="00D11E86">
        <w:rPr>
          <w:rFonts w:ascii="Times New Roman" w:hAnsi="Times New Roman" w:cs="Times New Roman"/>
          <w:sz w:val="24"/>
        </w:rP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w:t>
      </w:r>
      <w:r w:rsidR="00D11E86">
        <w:rPr>
          <w:rFonts w:ascii="Times New Roman" w:hAnsi="Times New Roman" w:cs="Times New Roman"/>
          <w:sz w:val="24"/>
        </w:rPr>
        <w:t xml:space="preserve"> информационных систем и средств защиты информации;</w:t>
      </w:r>
    </w:p>
    <w:p w14:paraId="0A99C8EF"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 xml:space="preserve">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w:t>
      </w:r>
      <w:r w:rsidR="005E39BD">
        <w:rPr>
          <w:rFonts w:ascii="Times New Roman" w:hAnsi="Times New Roman" w:cs="Times New Roman"/>
          <w:sz w:val="24"/>
        </w:rPr>
        <w:t>ПД и принятие мер;</w:t>
      </w:r>
    </w:p>
    <w:p w14:paraId="48BE396A"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восстановление ПД, модифицированных или удаленных, уничтоженных вследствие несанкционированного доступа к ним;</w:t>
      </w:r>
    </w:p>
    <w:p w14:paraId="44AD6103" w14:textId="1842486C"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у</w:t>
      </w:r>
      <w:r w:rsidR="005E39BD">
        <w:rPr>
          <w:rFonts w:ascii="Times New Roman" w:hAnsi="Times New Roman" w:cs="Times New Roman"/>
          <w:sz w:val="24"/>
        </w:rPr>
        <w:t>становление правил доступа к ПД,</w:t>
      </w:r>
      <w:r w:rsidRPr="005E39BD">
        <w:rPr>
          <w:rFonts w:ascii="Times New Roman" w:hAnsi="Times New Roman" w:cs="Times New Roman"/>
          <w:sz w:val="24"/>
        </w:rPr>
        <w:t xml:space="preserve"> обрабатываемым в информационных системах </w:t>
      </w:r>
      <w:r w:rsidR="005E313E">
        <w:rPr>
          <w:rFonts w:ascii="Times New Roman" w:hAnsi="Times New Roman" w:cs="Times New Roman"/>
          <w:sz w:val="24"/>
        </w:rPr>
        <w:t xml:space="preserve">каждого из </w:t>
      </w:r>
      <w:proofErr w:type="spellStart"/>
      <w:r w:rsidR="005E313E">
        <w:rPr>
          <w:rFonts w:ascii="Times New Roman" w:hAnsi="Times New Roman" w:cs="Times New Roman"/>
          <w:sz w:val="24"/>
        </w:rPr>
        <w:t>Соо</w:t>
      </w:r>
      <w:r w:rsidR="005E313E" w:rsidRPr="00297D1A">
        <w:rPr>
          <w:rFonts w:ascii="Times New Roman" w:hAnsi="Times New Roman" w:cs="Times New Roman"/>
          <w:sz w:val="24"/>
        </w:rPr>
        <w:t>ператор</w:t>
      </w:r>
      <w:r w:rsidR="005E313E">
        <w:rPr>
          <w:rFonts w:ascii="Times New Roman" w:hAnsi="Times New Roman" w:cs="Times New Roman"/>
          <w:sz w:val="24"/>
        </w:rPr>
        <w:t>ов</w:t>
      </w:r>
      <w:proofErr w:type="spellEnd"/>
      <w:r w:rsidRPr="005E39BD">
        <w:rPr>
          <w:rFonts w:ascii="Times New Roman" w:hAnsi="Times New Roman" w:cs="Times New Roman"/>
          <w:sz w:val="24"/>
        </w:rPr>
        <w:t>, а также обеспечение регистрации и учета всех действий, совершаемых с ПД в ин</w:t>
      </w:r>
      <w:r w:rsidR="005E39BD">
        <w:rPr>
          <w:rFonts w:ascii="Times New Roman" w:hAnsi="Times New Roman" w:cs="Times New Roman"/>
          <w:sz w:val="24"/>
        </w:rPr>
        <w:t xml:space="preserve">формационных системах </w:t>
      </w:r>
      <w:r w:rsidR="005E313E">
        <w:rPr>
          <w:rFonts w:ascii="Times New Roman" w:hAnsi="Times New Roman" w:cs="Times New Roman"/>
          <w:sz w:val="24"/>
        </w:rPr>
        <w:t xml:space="preserve">каждого из </w:t>
      </w:r>
      <w:proofErr w:type="spellStart"/>
      <w:r w:rsidR="005E313E">
        <w:rPr>
          <w:rFonts w:ascii="Times New Roman" w:hAnsi="Times New Roman" w:cs="Times New Roman"/>
          <w:sz w:val="24"/>
        </w:rPr>
        <w:t>Соо</w:t>
      </w:r>
      <w:r w:rsidR="005E313E" w:rsidRPr="00297D1A">
        <w:rPr>
          <w:rFonts w:ascii="Times New Roman" w:hAnsi="Times New Roman" w:cs="Times New Roman"/>
          <w:sz w:val="24"/>
        </w:rPr>
        <w:t>ператор</w:t>
      </w:r>
      <w:r w:rsidR="005E313E">
        <w:rPr>
          <w:rFonts w:ascii="Times New Roman" w:hAnsi="Times New Roman" w:cs="Times New Roman"/>
          <w:sz w:val="24"/>
        </w:rPr>
        <w:t>ов</w:t>
      </w:r>
      <w:proofErr w:type="spellEnd"/>
      <w:r w:rsidR="005E39BD">
        <w:rPr>
          <w:rFonts w:ascii="Times New Roman" w:hAnsi="Times New Roman" w:cs="Times New Roman"/>
          <w:sz w:val="24"/>
        </w:rPr>
        <w:t>;</w:t>
      </w:r>
    </w:p>
    <w:p w14:paraId="4A6F9132" w14:textId="41E11965"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 xml:space="preserve">контроль за принимаемыми мерами </w:t>
      </w:r>
      <w:r w:rsidR="005E39BD">
        <w:rPr>
          <w:rFonts w:ascii="Times New Roman" w:hAnsi="Times New Roman" w:cs="Times New Roman"/>
          <w:sz w:val="24"/>
        </w:rPr>
        <w:t>п</w:t>
      </w:r>
      <w:r w:rsidRPr="005E39BD">
        <w:rPr>
          <w:rFonts w:ascii="Times New Roman" w:hAnsi="Times New Roman" w:cs="Times New Roman"/>
          <w:sz w:val="24"/>
        </w:rPr>
        <w:t>о обеспечению безопасности ПД и уровней защищенности информационных систем.</w:t>
      </w:r>
      <w:r w:rsidR="005E313E">
        <w:rPr>
          <w:rFonts w:ascii="Times New Roman" w:hAnsi="Times New Roman" w:cs="Times New Roman"/>
          <w:sz w:val="24"/>
        </w:rPr>
        <w:t xml:space="preserve"> </w:t>
      </w:r>
    </w:p>
    <w:p w14:paraId="35221497" w14:textId="025E6044" w:rsidR="005E39BD" w:rsidRDefault="005E313E" w:rsidP="005E39BD">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Pr="00297D1A">
        <w:rPr>
          <w:rFonts w:ascii="Times New Roman" w:hAnsi="Times New Roman" w:cs="Times New Roman"/>
          <w:sz w:val="24"/>
        </w:rPr>
        <w:t>ператор</w:t>
      </w:r>
      <w:r>
        <w:rPr>
          <w:rFonts w:ascii="Times New Roman" w:hAnsi="Times New Roman" w:cs="Times New Roman"/>
          <w:sz w:val="24"/>
        </w:rPr>
        <w:t>ов</w:t>
      </w:r>
      <w:proofErr w:type="spellEnd"/>
      <w:r w:rsidRPr="00C350EB">
        <w:rPr>
          <w:rFonts w:ascii="Times New Roman" w:hAnsi="Times New Roman" w:cs="Times New Roman"/>
          <w:sz w:val="24"/>
        </w:rPr>
        <w:t xml:space="preserve"> </w:t>
      </w:r>
      <w:r w:rsidR="005E39BD">
        <w:rPr>
          <w:rFonts w:ascii="Times New Roman" w:hAnsi="Times New Roman" w:cs="Times New Roman"/>
          <w:sz w:val="24"/>
        </w:rPr>
        <w:t>обеспечивает</w:t>
      </w:r>
      <w:r w:rsidR="00EE7F64" w:rsidRPr="005E39BD">
        <w:rPr>
          <w:rFonts w:ascii="Times New Roman" w:hAnsi="Times New Roman" w:cs="Times New Roman"/>
          <w:sz w:val="24"/>
        </w:rPr>
        <w:t>:</w:t>
      </w:r>
    </w:p>
    <w:p w14:paraId="777CAE22"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 xml:space="preserve">своевременное обнаружение фактов несанкционированного доступа к ПД и немедленное доведение этой информации до ответственного за организацию обработки </w:t>
      </w:r>
      <w:r w:rsidR="005E39BD">
        <w:rPr>
          <w:rFonts w:ascii="Times New Roman" w:hAnsi="Times New Roman" w:cs="Times New Roman"/>
          <w:sz w:val="24"/>
        </w:rPr>
        <w:t>ПД;</w:t>
      </w:r>
    </w:p>
    <w:p w14:paraId="053140EC"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 xml:space="preserve">недопущение воздействия на технические средства </w:t>
      </w:r>
      <w:r w:rsidR="005E39BD">
        <w:rPr>
          <w:rFonts w:ascii="Times New Roman" w:hAnsi="Times New Roman" w:cs="Times New Roman"/>
          <w:sz w:val="24"/>
        </w:rPr>
        <w:t>автоматизированной обработки ПД,</w:t>
      </w:r>
      <w:r w:rsidRPr="005E39BD">
        <w:rPr>
          <w:rFonts w:ascii="Times New Roman" w:hAnsi="Times New Roman" w:cs="Times New Roman"/>
          <w:sz w:val="24"/>
        </w:rPr>
        <w:t xml:space="preserve"> в результате которого может быть нарушено их функциониро</w:t>
      </w:r>
      <w:r w:rsidR="005E39BD">
        <w:rPr>
          <w:rFonts w:ascii="Times New Roman" w:hAnsi="Times New Roman" w:cs="Times New Roman"/>
          <w:sz w:val="24"/>
        </w:rPr>
        <w:t>вание;</w:t>
      </w:r>
    </w:p>
    <w:p w14:paraId="4D9446DF"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восстановление ПД, модифицированных или уничтоженных вследствие несанкционированного доступа к ним;</w:t>
      </w:r>
    </w:p>
    <w:p w14:paraId="4C6FA823"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постоянный контроль за обеспечением уровня защищенности ПД;</w:t>
      </w:r>
    </w:p>
    <w:p w14:paraId="7292195C"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соблюдение условий использования средств защиты информации, предусмотренных эксплуатацион</w:t>
      </w:r>
      <w:r w:rsidR="005E39BD">
        <w:rPr>
          <w:rFonts w:ascii="Times New Roman" w:hAnsi="Times New Roman" w:cs="Times New Roman"/>
          <w:sz w:val="24"/>
        </w:rPr>
        <w:t>ной и технической документацией;</w:t>
      </w:r>
    </w:p>
    <w:p w14:paraId="69E3C5AC" w14:textId="77777777" w:rsidR="005E39BD" w:rsidRDefault="00EE7F64" w:rsidP="005E39BD">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учет применяемых средств защиты информации, эксплуатационной и технической д</w:t>
      </w:r>
      <w:r w:rsidR="005E39BD">
        <w:rPr>
          <w:rFonts w:ascii="Times New Roman" w:hAnsi="Times New Roman" w:cs="Times New Roman"/>
          <w:sz w:val="24"/>
        </w:rPr>
        <w:t>окументации к ним. носителей ПД;</w:t>
      </w:r>
    </w:p>
    <w:p w14:paraId="62233D03" w14:textId="77777777" w:rsidR="001F1798" w:rsidRDefault="00EE7F64" w:rsidP="001F1798">
      <w:pPr>
        <w:pStyle w:val="a3"/>
        <w:numPr>
          <w:ilvl w:val="2"/>
          <w:numId w:val="1"/>
        </w:numPr>
        <w:spacing w:after="0"/>
        <w:jc w:val="both"/>
        <w:rPr>
          <w:rFonts w:ascii="Times New Roman" w:hAnsi="Times New Roman" w:cs="Times New Roman"/>
          <w:sz w:val="24"/>
        </w:rPr>
      </w:pPr>
      <w:r w:rsidRPr="005E39BD">
        <w:rPr>
          <w:rFonts w:ascii="Times New Roman" w:hAnsi="Times New Roman" w:cs="Times New Roman"/>
          <w:sz w:val="24"/>
        </w:rPr>
        <w:t xml:space="preserve">при обнаружении нарушений порядка предоставления </w:t>
      </w:r>
      <w:r w:rsidR="005E39BD">
        <w:rPr>
          <w:rFonts w:ascii="Times New Roman" w:hAnsi="Times New Roman" w:cs="Times New Roman"/>
          <w:sz w:val="24"/>
        </w:rPr>
        <w:t>П</w:t>
      </w:r>
      <w:r w:rsidRPr="005E39BD">
        <w:rPr>
          <w:rFonts w:ascii="Times New Roman" w:hAnsi="Times New Roman" w:cs="Times New Roman"/>
          <w:sz w:val="24"/>
        </w:rPr>
        <w:t xml:space="preserve">Д незамедлительное приостановление предоставления ПД пользователям информационной системы ПД до выявления причин нарушений и устранения </w:t>
      </w:r>
      <w:r w:rsidR="001F1798">
        <w:rPr>
          <w:rFonts w:ascii="Times New Roman" w:hAnsi="Times New Roman" w:cs="Times New Roman"/>
          <w:sz w:val="24"/>
        </w:rPr>
        <w:t>этих</w:t>
      </w:r>
      <w:r w:rsidRPr="005E39BD">
        <w:rPr>
          <w:rFonts w:ascii="Times New Roman" w:hAnsi="Times New Roman" w:cs="Times New Roman"/>
          <w:sz w:val="24"/>
        </w:rPr>
        <w:t xml:space="preserve"> причин;</w:t>
      </w:r>
    </w:p>
    <w:p w14:paraId="7CE87AA5" w14:textId="77777777" w:rsidR="001F1798" w:rsidRDefault="00EE7F64" w:rsidP="001F1798">
      <w:pPr>
        <w:pStyle w:val="a3"/>
        <w:numPr>
          <w:ilvl w:val="2"/>
          <w:numId w:val="1"/>
        </w:numPr>
        <w:spacing w:after="0"/>
        <w:jc w:val="both"/>
        <w:rPr>
          <w:rFonts w:ascii="Times New Roman" w:hAnsi="Times New Roman" w:cs="Times New Roman"/>
          <w:sz w:val="24"/>
        </w:rPr>
      </w:pPr>
      <w:r w:rsidRPr="001F1798">
        <w:rPr>
          <w:rFonts w:ascii="Times New Roman" w:hAnsi="Times New Roman" w:cs="Times New Roman"/>
          <w:sz w:val="24"/>
        </w:rPr>
        <w:t xml:space="preserve">разбирательство и составление заключений по фактам несоблюдения условий хранения материальных носителей </w:t>
      </w:r>
      <w:r w:rsidR="001F1798">
        <w:rPr>
          <w:rFonts w:ascii="Times New Roman" w:hAnsi="Times New Roman" w:cs="Times New Roman"/>
          <w:sz w:val="24"/>
        </w:rPr>
        <w:t>П</w:t>
      </w:r>
      <w:r w:rsidRPr="001F1798">
        <w:rPr>
          <w:rFonts w:ascii="Times New Roman" w:hAnsi="Times New Roman" w:cs="Times New Roman"/>
          <w:sz w:val="24"/>
        </w:rPr>
        <w:t>Д, использования средств защиты информации, которые могу</w:t>
      </w:r>
      <w:r w:rsidR="001F1798">
        <w:rPr>
          <w:rFonts w:ascii="Times New Roman" w:hAnsi="Times New Roman" w:cs="Times New Roman"/>
          <w:sz w:val="24"/>
        </w:rPr>
        <w:t>т</w:t>
      </w:r>
      <w:r w:rsidRPr="001F1798">
        <w:rPr>
          <w:rFonts w:ascii="Times New Roman" w:hAnsi="Times New Roman" w:cs="Times New Roman"/>
          <w:sz w:val="24"/>
        </w:rPr>
        <w:t xml:space="preserve">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последствий подобных нарушений.</w:t>
      </w:r>
    </w:p>
    <w:p w14:paraId="7DB614FB" w14:textId="7652FCB0" w:rsidR="001F1798" w:rsidRDefault="001C62ED" w:rsidP="001F1798">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Pr="00297D1A">
        <w:rPr>
          <w:rFonts w:ascii="Times New Roman" w:hAnsi="Times New Roman" w:cs="Times New Roman"/>
          <w:sz w:val="24"/>
        </w:rPr>
        <w:t>ператор</w:t>
      </w:r>
      <w:r>
        <w:rPr>
          <w:rFonts w:ascii="Times New Roman" w:hAnsi="Times New Roman" w:cs="Times New Roman"/>
          <w:sz w:val="24"/>
        </w:rPr>
        <w:t>ов</w:t>
      </w:r>
      <w:proofErr w:type="spellEnd"/>
      <w:r w:rsidR="00EE7F64" w:rsidRPr="001F1798">
        <w:rPr>
          <w:rFonts w:ascii="Times New Roman" w:hAnsi="Times New Roman" w:cs="Times New Roman"/>
          <w:sz w:val="24"/>
        </w:rPr>
        <w:t xml:space="preserve"> принимает все необход</w:t>
      </w:r>
      <w:r w:rsidR="001F1798">
        <w:rPr>
          <w:rFonts w:ascii="Times New Roman" w:hAnsi="Times New Roman" w:cs="Times New Roman"/>
          <w:sz w:val="24"/>
        </w:rPr>
        <w:t xml:space="preserve">имые меры по восстановлению ПД, </w:t>
      </w:r>
      <w:r w:rsidR="00EE7F64" w:rsidRPr="001F1798">
        <w:rPr>
          <w:rFonts w:ascii="Times New Roman" w:hAnsi="Times New Roman" w:cs="Times New Roman"/>
          <w:sz w:val="24"/>
        </w:rPr>
        <w:t>модифицированных или удаленных, уничтоженных вследствие несанкционированного доступа к ним.</w:t>
      </w:r>
    </w:p>
    <w:p w14:paraId="4D4FE9ED" w14:textId="0B422B1F" w:rsidR="001F1798" w:rsidRDefault="00EE7F64" w:rsidP="001F1798">
      <w:pPr>
        <w:pStyle w:val="a3"/>
        <w:numPr>
          <w:ilvl w:val="1"/>
          <w:numId w:val="1"/>
        </w:numPr>
        <w:spacing w:after="0"/>
        <w:jc w:val="both"/>
        <w:rPr>
          <w:rFonts w:ascii="Times New Roman" w:hAnsi="Times New Roman" w:cs="Times New Roman"/>
          <w:sz w:val="24"/>
        </w:rPr>
      </w:pPr>
      <w:r w:rsidRPr="001F1798">
        <w:rPr>
          <w:rFonts w:ascii="Times New Roman" w:hAnsi="Times New Roman" w:cs="Times New Roman"/>
          <w:sz w:val="24"/>
        </w:rPr>
        <w:lastRenderedPageBreak/>
        <w:t xml:space="preserve">Обмен ПД при их обработке в информационных системах </w:t>
      </w:r>
      <w:r w:rsidR="001C62ED">
        <w:rPr>
          <w:rFonts w:ascii="Times New Roman" w:hAnsi="Times New Roman" w:cs="Times New Roman"/>
          <w:sz w:val="24"/>
        </w:rPr>
        <w:t xml:space="preserve">каждого из </w:t>
      </w:r>
      <w:proofErr w:type="spellStart"/>
      <w:r w:rsidR="001C62ED">
        <w:rPr>
          <w:rFonts w:ascii="Times New Roman" w:hAnsi="Times New Roman" w:cs="Times New Roman"/>
          <w:sz w:val="24"/>
        </w:rPr>
        <w:t>Соо</w:t>
      </w:r>
      <w:r w:rsidR="001C62ED" w:rsidRPr="00297D1A">
        <w:rPr>
          <w:rFonts w:ascii="Times New Roman" w:hAnsi="Times New Roman" w:cs="Times New Roman"/>
          <w:sz w:val="24"/>
        </w:rPr>
        <w:t>ператор</w:t>
      </w:r>
      <w:r w:rsidR="001C62ED">
        <w:rPr>
          <w:rFonts w:ascii="Times New Roman" w:hAnsi="Times New Roman" w:cs="Times New Roman"/>
          <w:sz w:val="24"/>
        </w:rPr>
        <w:t>ов</w:t>
      </w:r>
      <w:proofErr w:type="spellEnd"/>
      <w:r w:rsidRPr="001F1798">
        <w:rPr>
          <w:rFonts w:ascii="Times New Roman" w:hAnsi="Times New Roman" w:cs="Times New Roman"/>
          <w:sz w:val="24"/>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14:paraId="0DCE15F9" w14:textId="72CDAA2F" w:rsidR="001F1798" w:rsidRDefault="00EE7F64" w:rsidP="001C62ED">
      <w:pPr>
        <w:pStyle w:val="a3"/>
        <w:numPr>
          <w:ilvl w:val="1"/>
          <w:numId w:val="1"/>
        </w:numPr>
        <w:spacing w:after="0"/>
        <w:jc w:val="both"/>
        <w:rPr>
          <w:rFonts w:ascii="Times New Roman" w:hAnsi="Times New Roman" w:cs="Times New Roman"/>
          <w:sz w:val="24"/>
        </w:rPr>
      </w:pPr>
      <w:r w:rsidRPr="001F1798">
        <w:rPr>
          <w:rFonts w:ascii="Times New Roman" w:hAnsi="Times New Roman" w:cs="Times New Roman"/>
          <w:sz w:val="24"/>
        </w:rPr>
        <w:t>Дос</w:t>
      </w:r>
      <w:r w:rsidR="001F1798">
        <w:rPr>
          <w:rFonts w:ascii="Times New Roman" w:hAnsi="Times New Roman" w:cs="Times New Roman"/>
          <w:sz w:val="24"/>
        </w:rPr>
        <w:t xml:space="preserve">туп сотрудников </w:t>
      </w:r>
      <w:r w:rsidR="001C62ED" w:rsidRPr="001C62ED">
        <w:rPr>
          <w:rFonts w:ascii="Times New Roman" w:hAnsi="Times New Roman" w:cs="Times New Roman"/>
          <w:sz w:val="24"/>
        </w:rPr>
        <w:t xml:space="preserve">каждого из </w:t>
      </w:r>
      <w:proofErr w:type="spellStart"/>
      <w:r w:rsidR="001C62ED" w:rsidRPr="001C62ED">
        <w:rPr>
          <w:rFonts w:ascii="Times New Roman" w:hAnsi="Times New Roman" w:cs="Times New Roman"/>
          <w:sz w:val="24"/>
        </w:rPr>
        <w:t>Сооператоров</w:t>
      </w:r>
      <w:proofErr w:type="spellEnd"/>
      <w:r w:rsidR="001C62ED" w:rsidRPr="001C62ED">
        <w:rPr>
          <w:rFonts w:ascii="Times New Roman" w:hAnsi="Times New Roman" w:cs="Times New Roman"/>
          <w:sz w:val="24"/>
        </w:rPr>
        <w:t xml:space="preserve"> </w:t>
      </w:r>
      <w:r w:rsidR="001F1798">
        <w:rPr>
          <w:rFonts w:ascii="Times New Roman" w:hAnsi="Times New Roman" w:cs="Times New Roman"/>
          <w:sz w:val="24"/>
        </w:rPr>
        <w:t xml:space="preserve">к ПД, </w:t>
      </w:r>
      <w:r w:rsidRPr="001F1798">
        <w:rPr>
          <w:rFonts w:ascii="Times New Roman" w:hAnsi="Times New Roman" w:cs="Times New Roman"/>
          <w:sz w:val="24"/>
        </w:rPr>
        <w:t xml:space="preserve">находящимся в информационных системах </w:t>
      </w:r>
      <w:r w:rsidR="00F36058">
        <w:rPr>
          <w:rFonts w:ascii="Times New Roman" w:hAnsi="Times New Roman" w:cs="Times New Roman"/>
          <w:sz w:val="24"/>
        </w:rPr>
        <w:t xml:space="preserve">соответствующего </w:t>
      </w:r>
      <w:proofErr w:type="spellStart"/>
      <w:r w:rsidR="00F36058">
        <w:rPr>
          <w:rFonts w:ascii="Times New Roman" w:hAnsi="Times New Roman" w:cs="Times New Roman"/>
          <w:sz w:val="24"/>
        </w:rPr>
        <w:t>Сооператора</w:t>
      </w:r>
      <w:proofErr w:type="spellEnd"/>
      <w:r w:rsidRPr="001C62ED">
        <w:rPr>
          <w:rFonts w:ascii="Times New Roman" w:hAnsi="Times New Roman" w:cs="Times New Roman"/>
          <w:sz w:val="24"/>
        </w:rPr>
        <w:t>,</w:t>
      </w:r>
      <w:r w:rsidRPr="001F1798">
        <w:rPr>
          <w:rFonts w:ascii="Times New Roman" w:hAnsi="Times New Roman" w:cs="Times New Roman"/>
          <w:sz w:val="24"/>
        </w:rPr>
        <w:t xml:space="preserve"> предусматривает обязательное прохождение процедуры идентификации и аутентификации.</w:t>
      </w:r>
    </w:p>
    <w:p w14:paraId="362DA203" w14:textId="758414EC" w:rsidR="00EE7F64" w:rsidRDefault="00EE7F64" w:rsidP="001C62ED">
      <w:pPr>
        <w:pStyle w:val="a3"/>
        <w:numPr>
          <w:ilvl w:val="1"/>
          <w:numId w:val="1"/>
        </w:numPr>
        <w:spacing w:after="0"/>
        <w:jc w:val="both"/>
        <w:rPr>
          <w:rFonts w:ascii="Times New Roman" w:hAnsi="Times New Roman" w:cs="Times New Roman"/>
          <w:sz w:val="24"/>
        </w:rPr>
      </w:pPr>
      <w:r w:rsidRPr="001F1798">
        <w:rPr>
          <w:rFonts w:ascii="Times New Roman" w:hAnsi="Times New Roman" w:cs="Times New Roman"/>
          <w:sz w:val="24"/>
        </w:rPr>
        <w:t xml:space="preserve">В случае выявления нарушений порядка обработки </w:t>
      </w:r>
      <w:r w:rsidR="001F1798">
        <w:rPr>
          <w:rFonts w:ascii="Times New Roman" w:hAnsi="Times New Roman" w:cs="Times New Roman"/>
          <w:sz w:val="24"/>
        </w:rPr>
        <w:t>П</w:t>
      </w:r>
      <w:r w:rsidRPr="001F1798">
        <w:rPr>
          <w:rFonts w:ascii="Times New Roman" w:hAnsi="Times New Roman" w:cs="Times New Roman"/>
          <w:sz w:val="24"/>
        </w:rPr>
        <w:t xml:space="preserve">Д в информационных системах </w:t>
      </w:r>
      <w:proofErr w:type="spellStart"/>
      <w:r w:rsidR="00F36058">
        <w:rPr>
          <w:rFonts w:ascii="Times New Roman" w:hAnsi="Times New Roman" w:cs="Times New Roman"/>
          <w:sz w:val="24"/>
        </w:rPr>
        <w:t>Сооператоров</w:t>
      </w:r>
      <w:proofErr w:type="spellEnd"/>
      <w:r w:rsidR="00F36058">
        <w:rPr>
          <w:rFonts w:ascii="Times New Roman" w:hAnsi="Times New Roman" w:cs="Times New Roman"/>
          <w:sz w:val="24"/>
        </w:rPr>
        <w:t xml:space="preserve"> </w:t>
      </w:r>
      <w:r w:rsidRPr="001F1798">
        <w:rPr>
          <w:rFonts w:ascii="Times New Roman" w:hAnsi="Times New Roman" w:cs="Times New Roman"/>
          <w:sz w:val="24"/>
        </w:rPr>
        <w:t>уполномоченными должностными лицами незамедлительно принимаются меры по установлению причин нарушений и их устранению.</w:t>
      </w:r>
    </w:p>
    <w:p w14:paraId="0FAD1B8B" w14:textId="77777777" w:rsidR="001F1798" w:rsidRDefault="001F1798" w:rsidP="001F1798">
      <w:pPr>
        <w:spacing w:after="0"/>
        <w:jc w:val="center"/>
        <w:rPr>
          <w:rFonts w:ascii="Times New Roman" w:hAnsi="Times New Roman" w:cs="Times New Roman"/>
          <w:sz w:val="24"/>
        </w:rPr>
      </w:pPr>
    </w:p>
    <w:p w14:paraId="7F065DC9" w14:textId="4079CFE1" w:rsidR="009B0727" w:rsidRPr="009B0727" w:rsidRDefault="009B0727" w:rsidP="009B0727">
      <w:pPr>
        <w:pStyle w:val="a3"/>
        <w:numPr>
          <w:ilvl w:val="0"/>
          <w:numId w:val="1"/>
        </w:numPr>
        <w:spacing w:after="0"/>
        <w:jc w:val="center"/>
        <w:rPr>
          <w:rFonts w:ascii="Times New Roman" w:hAnsi="Times New Roman" w:cs="Times New Roman"/>
          <w:sz w:val="24"/>
        </w:rPr>
      </w:pPr>
      <w:r>
        <w:rPr>
          <w:rFonts w:ascii="Times New Roman" w:hAnsi="Times New Roman" w:cs="Times New Roman"/>
          <w:sz w:val="24"/>
        </w:rPr>
        <w:t>ПО</w:t>
      </w:r>
      <w:r w:rsidRPr="009B0727">
        <w:rPr>
          <w:rFonts w:ascii="Times New Roman" w:hAnsi="Times New Roman" w:cs="Times New Roman"/>
          <w:sz w:val="24"/>
        </w:rPr>
        <w:t xml:space="preserve">РЯДОК </w:t>
      </w:r>
      <w:r>
        <w:rPr>
          <w:rFonts w:ascii="Times New Roman" w:hAnsi="Times New Roman" w:cs="Times New Roman"/>
          <w:sz w:val="24"/>
        </w:rPr>
        <w:t>ОБЕСПЕЧЕНИЯ</w:t>
      </w:r>
      <w:r w:rsidRPr="009B0727">
        <w:rPr>
          <w:rFonts w:ascii="Times New Roman" w:hAnsi="Times New Roman" w:cs="Times New Roman"/>
          <w:sz w:val="24"/>
        </w:rPr>
        <w:t xml:space="preserve"> </w:t>
      </w:r>
      <w:r w:rsidR="001C62ED">
        <w:rPr>
          <w:rFonts w:ascii="Times New Roman" w:hAnsi="Times New Roman" w:cs="Times New Roman"/>
          <w:sz w:val="24"/>
        </w:rPr>
        <w:t>СООПЕРАТОРАМИ</w:t>
      </w:r>
      <w:r>
        <w:rPr>
          <w:rFonts w:ascii="Times New Roman" w:hAnsi="Times New Roman" w:cs="Times New Roman"/>
          <w:sz w:val="24"/>
        </w:rPr>
        <w:t xml:space="preserve"> IIPAB СУБЪЕКТА ПЕРСОНАЛЬН</w:t>
      </w:r>
      <w:r w:rsidRPr="009B0727">
        <w:rPr>
          <w:rFonts w:ascii="Times New Roman" w:hAnsi="Times New Roman" w:cs="Times New Roman"/>
          <w:sz w:val="24"/>
        </w:rPr>
        <w:t>ЫХ ДАННЫХ</w:t>
      </w:r>
    </w:p>
    <w:p w14:paraId="3248F45D" w14:textId="77777777" w:rsidR="009B0727" w:rsidRDefault="009B0727" w:rsidP="009B0727">
      <w:pPr>
        <w:pStyle w:val="a3"/>
        <w:spacing w:after="0"/>
        <w:ind w:left="360"/>
        <w:rPr>
          <w:rFonts w:ascii="Times New Roman" w:hAnsi="Times New Roman" w:cs="Times New Roman"/>
          <w:sz w:val="24"/>
        </w:rPr>
      </w:pPr>
    </w:p>
    <w:p w14:paraId="33D34F81" w14:textId="77777777"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 xml:space="preserve">Субъекты персональных данных или их представители обладают правами, предусмотренными Федеральным законом от 27.07.2006 </w:t>
      </w:r>
      <w:r>
        <w:rPr>
          <w:rFonts w:ascii="Times New Roman" w:hAnsi="Times New Roman" w:cs="Times New Roman"/>
          <w:sz w:val="24"/>
        </w:rPr>
        <w:t>№</w:t>
      </w:r>
      <w:r w:rsidRPr="009B0727">
        <w:rPr>
          <w:rFonts w:ascii="Times New Roman" w:hAnsi="Times New Roman" w:cs="Times New Roman"/>
          <w:sz w:val="24"/>
        </w:rPr>
        <w:t xml:space="preserve"> 152-ФЗ </w:t>
      </w:r>
      <w:r>
        <w:rPr>
          <w:rFonts w:ascii="Times New Roman" w:hAnsi="Times New Roman" w:cs="Times New Roman"/>
          <w:sz w:val="24"/>
        </w:rPr>
        <w:t>«</w:t>
      </w:r>
      <w:r w:rsidRPr="009B0727">
        <w:rPr>
          <w:rFonts w:ascii="Times New Roman" w:hAnsi="Times New Roman" w:cs="Times New Roman"/>
          <w:sz w:val="24"/>
        </w:rPr>
        <w:t>О персональных данных</w:t>
      </w:r>
      <w:r>
        <w:rPr>
          <w:rFonts w:ascii="Times New Roman" w:hAnsi="Times New Roman" w:cs="Times New Roman"/>
          <w:sz w:val="24"/>
        </w:rPr>
        <w:t>»</w:t>
      </w:r>
      <w:r w:rsidRPr="009B0727">
        <w:rPr>
          <w:rFonts w:ascii="Times New Roman" w:hAnsi="Times New Roman" w:cs="Times New Roman"/>
          <w:sz w:val="24"/>
        </w:rPr>
        <w:t xml:space="preserve"> и другими нормативно-правовыми актами, регламентирующими обработку персональных данных.</w:t>
      </w:r>
    </w:p>
    <w:p w14:paraId="4C9DD8C9" w14:textId="152E3014" w:rsidR="009B0727" w:rsidRDefault="00E26E45" w:rsidP="001C62ED">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К</w:t>
      </w:r>
      <w:r w:rsidR="001C62ED">
        <w:rPr>
          <w:rFonts w:ascii="Times New Roman" w:hAnsi="Times New Roman" w:cs="Times New Roman"/>
          <w:sz w:val="24"/>
        </w:rPr>
        <w:t>аждый</w:t>
      </w:r>
      <w:r w:rsidR="001C62ED" w:rsidRPr="001C62ED">
        <w:rPr>
          <w:rFonts w:ascii="Times New Roman" w:hAnsi="Times New Roman" w:cs="Times New Roman"/>
          <w:sz w:val="24"/>
        </w:rPr>
        <w:t xml:space="preserve"> из </w:t>
      </w:r>
      <w:proofErr w:type="spellStart"/>
      <w:r w:rsidR="001C62ED" w:rsidRPr="001C62ED">
        <w:rPr>
          <w:rFonts w:ascii="Times New Roman" w:hAnsi="Times New Roman" w:cs="Times New Roman"/>
          <w:sz w:val="24"/>
        </w:rPr>
        <w:t>Сооператоров</w:t>
      </w:r>
      <w:proofErr w:type="spellEnd"/>
      <w:r w:rsidR="009B0727" w:rsidRPr="001C62ED">
        <w:rPr>
          <w:rFonts w:ascii="Times New Roman" w:hAnsi="Times New Roman" w:cs="Times New Roman"/>
          <w:sz w:val="24"/>
        </w:rPr>
        <w:t xml:space="preserve"> </w:t>
      </w:r>
      <w:r w:rsidR="009B0727" w:rsidRPr="009B0727">
        <w:rPr>
          <w:rFonts w:ascii="Times New Roman" w:hAnsi="Times New Roman" w:cs="Times New Roman"/>
          <w:sz w:val="24"/>
        </w:rPr>
        <w:t xml:space="preserve">обеспечивает права субъектов персональных данных в порядке, установленном главами 3 и 4 Федерального закона от 27.07.2006 N 152-ФЗ </w:t>
      </w:r>
      <w:r w:rsidR="009B0727">
        <w:rPr>
          <w:rFonts w:ascii="Times New Roman" w:hAnsi="Times New Roman" w:cs="Times New Roman"/>
          <w:sz w:val="24"/>
        </w:rPr>
        <w:t>«</w:t>
      </w:r>
      <w:r w:rsidR="009B0727" w:rsidRPr="009B0727">
        <w:rPr>
          <w:rFonts w:ascii="Times New Roman" w:hAnsi="Times New Roman" w:cs="Times New Roman"/>
          <w:sz w:val="24"/>
        </w:rPr>
        <w:t>О персональных данных</w:t>
      </w:r>
      <w:r w:rsidR="009B0727">
        <w:rPr>
          <w:rFonts w:ascii="Times New Roman" w:hAnsi="Times New Roman" w:cs="Times New Roman"/>
          <w:sz w:val="24"/>
        </w:rPr>
        <w:t>»</w:t>
      </w:r>
      <w:r w:rsidR="009B0727" w:rsidRPr="009B0727">
        <w:rPr>
          <w:rFonts w:ascii="Times New Roman" w:hAnsi="Times New Roman" w:cs="Times New Roman"/>
          <w:sz w:val="24"/>
        </w:rPr>
        <w:t>.</w:t>
      </w:r>
    </w:p>
    <w:p w14:paraId="5E927773" w14:textId="7C079525"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Полномочия представителя на представление интересов каждого субъекта персональных данных подтверждаются доверенностью, оформленной в порядке ст. ст. 185 и 185.1 Гражданского кодекса Российской Федерации, ч. 2 ст. 53 Гражданского процессуального кодекса Российской Федерации или удостоверенной нотариально согласно ст. 59 Основ законодательства Российской Федерации о нотариате. Ко</w:t>
      </w:r>
      <w:r>
        <w:rPr>
          <w:rFonts w:ascii="Times New Roman" w:hAnsi="Times New Roman" w:cs="Times New Roman"/>
          <w:sz w:val="24"/>
        </w:rPr>
        <w:t xml:space="preserve">пия доверенности представителя </w:t>
      </w:r>
      <w:r w:rsidRPr="009B0727">
        <w:rPr>
          <w:rFonts w:ascii="Times New Roman" w:hAnsi="Times New Roman" w:cs="Times New Roman"/>
          <w:sz w:val="24"/>
        </w:rPr>
        <w:t xml:space="preserve">хранится </w:t>
      </w:r>
      <w:proofErr w:type="spellStart"/>
      <w:r w:rsidR="00F36058">
        <w:rPr>
          <w:rFonts w:ascii="Times New Roman" w:hAnsi="Times New Roman" w:cs="Times New Roman"/>
          <w:sz w:val="24"/>
        </w:rPr>
        <w:t>Сооператорами</w:t>
      </w:r>
      <w:proofErr w:type="spellEnd"/>
      <w:r w:rsidRPr="009B0727">
        <w:rPr>
          <w:rFonts w:ascii="Times New Roman" w:hAnsi="Times New Roman" w:cs="Times New Roman"/>
          <w:sz w:val="24"/>
        </w:rPr>
        <w:t xml:space="preserve"> не менее трех лет, а в случае, если срок хранения персональных данных больше трех лет, - н</w:t>
      </w:r>
      <w:r>
        <w:rPr>
          <w:rFonts w:ascii="Times New Roman" w:hAnsi="Times New Roman" w:cs="Times New Roman"/>
          <w:sz w:val="24"/>
        </w:rPr>
        <w:t>е</w:t>
      </w:r>
      <w:r w:rsidRPr="009B0727">
        <w:rPr>
          <w:rFonts w:ascii="Times New Roman" w:hAnsi="Times New Roman" w:cs="Times New Roman"/>
          <w:sz w:val="24"/>
        </w:rPr>
        <w:t xml:space="preserve"> менее срока хранения персональных данных.</w:t>
      </w:r>
    </w:p>
    <w:p w14:paraId="33FD6E37" w14:textId="5DA92619"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 xml:space="preserve">Сведения, указанные в ч. 7 ст. 22 Федерального закона от 27.07.2006 </w:t>
      </w:r>
      <w:r>
        <w:rPr>
          <w:rFonts w:ascii="Times New Roman" w:hAnsi="Times New Roman" w:cs="Times New Roman"/>
          <w:sz w:val="24"/>
        </w:rPr>
        <w:t>№</w:t>
      </w:r>
      <w:r w:rsidRPr="009B0727">
        <w:rPr>
          <w:rFonts w:ascii="Times New Roman" w:hAnsi="Times New Roman" w:cs="Times New Roman"/>
          <w:sz w:val="24"/>
        </w:rPr>
        <w:t xml:space="preserve"> 152-ФЗ </w:t>
      </w:r>
      <w:r>
        <w:rPr>
          <w:rFonts w:ascii="Times New Roman" w:hAnsi="Times New Roman" w:cs="Times New Roman"/>
          <w:sz w:val="24"/>
        </w:rPr>
        <w:t>«</w:t>
      </w:r>
      <w:r w:rsidRPr="009B0727">
        <w:rPr>
          <w:rFonts w:ascii="Times New Roman" w:hAnsi="Times New Roman" w:cs="Times New Roman"/>
          <w:sz w:val="24"/>
        </w:rPr>
        <w:t>О персональных данных</w:t>
      </w:r>
      <w:r>
        <w:rPr>
          <w:rFonts w:ascii="Times New Roman" w:hAnsi="Times New Roman" w:cs="Times New Roman"/>
          <w:sz w:val="24"/>
        </w:rPr>
        <w:t>»</w:t>
      </w:r>
      <w:r w:rsidRPr="009B0727">
        <w:rPr>
          <w:rFonts w:ascii="Times New Roman" w:hAnsi="Times New Roman" w:cs="Times New Roman"/>
          <w:sz w:val="24"/>
        </w:rPr>
        <w:t xml:space="preserve">, предоставляются субъекту персональных данных </w:t>
      </w:r>
      <w:r w:rsidR="002D604A">
        <w:rPr>
          <w:rFonts w:ascii="Times New Roman" w:hAnsi="Times New Roman" w:cs="Times New Roman"/>
          <w:sz w:val="24"/>
        </w:rPr>
        <w:t xml:space="preserve">одним или несколькими </w:t>
      </w:r>
      <w:proofErr w:type="spellStart"/>
      <w:r w:rsidR="002D604A">
        <w:rPr>
          <w:rFonts w:ascii="Times New Roman" w:hAnsi="Times New Roman" w:cs="Times New Roman"/>
          <w:sz w:val="24"/>
        </w:rPr>
        <w:t>Сооператорами</w:t>
      </w:r>
      <w:proofErr w:type="spellEnd"/>
      <w:r w:rsidRPr="009B0727">
        <w:rPr>
          <w:rFonts w:ascii="Times New Roman" w:hAnsi="Times New Roman" w:cs="Times New Roman"/>
          <w:sz w:val="24"/>
        </w:rPr>
        <w:t xml:space="preserve">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разрабатывается и заверяется Оператор</w:t>
      </w:r>
      <w:r>
        <w:rPr>
          <w:rFonts w:ascii="Times New Roman" w:hAnsi="Times New Roman" w:cs="Times New Roman"/>
          <w:sz w:val="24"/>
        </w:rPr>
        <w:t>ом</w:t>
      </w:r>
      <w:r w:rsidRPr="009B0727">
        <w:rPr>
          <w:rFonts w:ascii="Times New Roman" w:hAnsi="Times New Roman" w:cs="Times New Roman"/>
          <w:sz w:val="24"/>
        </w:rPr>
        <w:t>.</w:t>
      </w:r>
    </w:p>
    <w:p w14:paraId="1C79FBFD" w14:textId="58BCEFD9"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 xml:space="preserve">Сведения, указанные в ч. 7 ст. 22 Федерального закона от 27.07.2006 </w:t>
      </w:r>
      <w:r>
        <w:rPr>
          <w:rFonts w:ascii="Times New Roman" w:hAnsi="Times New Roman" w:cs="Times New Roman"/>
          <w:sz w:val="24"/>
        </w:rPr>
        <w:t>№</w:t>
      </w:r>
      <w:r w:rsidRPr="009B0727">
        <w:rPr>
          <w:rFonts w:ascii="Times New Roman" w:hAnsi="Times New Roman" w:cs="Times New Roman"/>
          <w:sz w:val="24"/>
        </w:rPr>
        <w:t xml:space="preserve"> 152-ФЗ </w:t>
      </w:r>
      <w:r>
        <w:rPr>
          <w:rFonts w:ascii="Times New Roman" w:hAnsi="Times New Roman" w:cs="Times New Roman"/>
          <w:sz w:val="24"/>
        </w:rPr>
        <w:t>«</w:t>
      </w:r>
      <w:r w:rsidRPr="009B0727">
        <w:rPr>
          <w:rFonts w:ascii="Times New Roman" w:hAnsi="Times New Roman" w:cs="Times New Roman"/>
          <w:sz w:val="24"/>
        </w:rPr>
        <w:t>О персональных данных</w:t>
      </w:r>
      <w:r>
        <w:rPr>
          <w:rFonts w:ascii="Times New Roman" w:hAnsi="Times New Roman" w:cs="Times New Roman"/>
          <w:sz w:val="24"/>
        </w:rPr>
        <w:t>»</w:t>
      </w:r>
      <w:r w:rsidRPr="009B0727">
        <w:rPr>
          <w:rFonts w:ascii="Times New Roman" w:hAnsi="Times New Roman" w:cs="Times New Roman"/>
          <w:sz w:val="24"/>
        </w:rPr>
        <w:t>,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удостоверяющею личность субъекта персональных данных или ею представителя, сведения о дате выдачи указанного документа и выдавшем его органе, сведения, подтверждающие участие субъекта перс</w:t>
      </w:r>
      <w:r w:rsidR="002D604A">
        <w:rPr>
          <w:rFonts w:ascii="Times New Roman" w:hAnsi="Times New Roman" w:cs="Times New Roman"/>
          <w:sz w:val="24"/>
        </w:rPr>
        <w:t xml:space="preserve">ональных данных в отношениях с одним или несколькими </w:t>
      </w:r>
      <w:proofErr w:type="spellStart"/>
      <w:r w:rsidR="002D604A">
        <w:rPr>
          <w:rFonts w:ascii="Times New Roman" w:hAnsi="Times New Roman" w:cs="Times New Roman"/>
          <w:sz w:val="24"/>
        </w:rPr>
        <w:t>Сооператорами</w:t>
      </w:r>
      <w:proofErr w:type="spellEnd"/>
      <w:r w:rsidRPr="009B0727">
        <w:rPr>
          <w:rFonts w:ascii="Times New Roman" w:hAnsi="Times New Roman" w:cs="Times New Roman"/>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D604A">
        <w:rPr>
          <w:rFonts w:ascii="Times New Roman" w:hAnsi="Times New Roman" w:cs="Times New Roman"/>
          <w:sz w:val="24"/>
        </w:rPr>
        <w:t xml:space="preserve">одним или несколькими </w:t>
      </w:r>
      <w:proofErr w:type="spellStart"/>
      <w:r w:rsidR="002D604A">
        <w:rPr>
          <w:rFonts w:ascii="Times New Roman" w:hAnsi="Times New Roman" w:cs="Times New Roman"/>
          <w:sz w:val="24"/>
        </w:rPr>
        <w:t>Сооператорами</w:t>
      </w:r>
      <w:proofErr w:type="spellEnd"/>
      <w:r w:rsidRPr="009B0727">
        <w:rPr>
          <w:rFonts w:ascii="Times New Roman" w:hAnsi="Times New Roman" w:cs="Times New Roman"/>
          <w:sz w:val="24"/>
        </w:rPr>
        <w:t xml:space="preserve">, подпись субъекта персональных данных или его представителя. При наличии технической возможности запрос может быть </w:t>
      </w:r>
      <w:r w:rsidRPr="009B0727">
        <w:rPr>
          <w:rFonts w:ascii="Times New Roman" w:hAnsi="Times New Roman" w:cs="Times New Roman"/>
          <w:sz w:val="24"/>
        </w:rP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14:paraId="0EC4E1BE" w14:textId="77777777"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Право субъекта персональных данных на доступ к его персональным данным может быть ограничено в соответствии с федеральными законами.</w:t>
      </w:r>
    </w:p>
    <w:p w14:paraId="3214FEC8" w14:textId="77777777" w:rsidR="009B0727" w:rsidRDefault="009B0727" w:rsidP="009B0727">
      <w:pPr>
        <w:pStyle w:val="a3"/>
        <w:numPr>
          <w:ilvl w:val="1"/>
          <w:numId w:val="1"/>
        </w:numPr>
        <w:spacing w:after="0"/>
        <w:jc w:val="both"/>
        <w:rPr>
          <w:rFonts w:ascii="Times New Roman" w:hAnsi="Times New Roman" w:cs="Times New Roman"/>
          <w:sz w:val="24"/>
        </w:rPr>
      </w:pPr>
      <w:r w:rsidRPr="009B0727">
        <w:rPr>
          <w:rFonts w:ascii="Times New Roman" w:hAnsi="Times New Roman" w:cs="Times New Roman"/>
          <w:sz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14:paraId="6A7F0071" w14:textId="6107F270" w:rsidR="009B0727" w:rsidRDefault="009B0727" w:rsidP="009B0727">
      <w:pPr>
        <w:pStyle w:val="a3"/>
        <w:numPr>
          <w:ilvl w:val="2"/>
          <w:numId w:val="1"/>
        </w:numPr>
        <w:spacing w:after="0"/>
        <w:jc w:val="both"/>
        <w:rPr>
          <w:rFonts w:ascii="Times New Roman" w:hAnsi="Times New Roman" w:cs="Times New Roman"/>
          <w:sz w:val="24"/>
        </w:rPr>
      </w:pPr>
      <w:r w:rsidRPr="009B0727">
        <w:rPr>
          <w:rFonts w:ascii="Times New Roman" w:hAnsi="Times New Roman" w:cs="Times New Roman"/>
          <w:sz w:val="24"/>
        </w:rPr>
        <w:t xml:space="preserve">Индивидуальное устное общение с потенциальными потребителями или агитируемыми лицами производится по специально выделенной телефонной линии </w:t>
      </w:r>
      <w:r w:rsidR="002D604A">
        <w:rPr>
          <w:rFonts w:ascii="Times New Roman" w:hAnsi="Times New Roman" w:cs="Times New Roman"/>
          <w:sz w:val="24"/>
        </w:rPr>
        <w:t xml:space="preserve">каждого из </w:t>
      </w:r>
      <w:proofErr w:type="spellStart"/>
      <w:r w:rsidR="002D604A">
        <w:rPr>
          <w:rFonts w:ascii="Times New Roman" w:hAnsi="Times New Roman" w:cs="Times New Roman"/>
          <w:sz w:val="24"/>
        </w:rPr>
        <w:t>Сооператоров</w:t>
      </w:r>
      <w:proofErr w:type="spellEnd"/>
      <w:r w:rsidRPr="009B0727">
        <w:rPr>
          <w:rFonts w:ascii="Times New Roman" w:hAnsi="Times New Roman" w:cs="Times New Roman"/>
          <w:sz w:val="24"/>
        </w:rPr>
        <w:t xml:space="preserve">. При этом рабочее место сотрудника </w:t>
      </w:r>
      <w:r w:rsidR="002D604A">
        <w:rPr>
          <w:rFonts w:ascii="Times New Roman" w:hAnsi="Times New Roman" w:cs="Times New Roman"/>
          <w:sz w:val="24"/>
        </w:rPr>
        <w:t xml:space="preserve">каждого из </w:t>
      </w:r>
      <w:proofErr w:type="spellStart"/>
      <w:r w:rsidR="002D604A">
        <w:rPr>
          <w:rFonts w:ascii="Times New Roman" w:hAnsi="Times New Roman" w:cs="Times New Roman"/>
          <w:sz w:val="24"/>
        </w:rPr>
        <w:t>Сооператоров</w:t>
      </w:r>
      <w:proofErr w:type="spellEnd"/>
      <w:r w:rsidRPr="009B0727">
        <w:rPr>
          <w:rFonts w:ascii="Times New Roman" w:hAnsi="Times New Roman" w:cs="Times New Roman"/>
          <w:sz w:val="24"/>
        </w:rPr>
        <w:t>,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w:t>
      </w:r>
      <w:r w:rsidR="00434702">
        <w:rPr>
          <w:rFonts w:ascii="Times New Roman" w:hAnsi="Times New Roman" w:cs="Times New Roman"/>
          <w:sz w:val="24"/>
        </w:rPr>
        <w:t>д</w:t>
      </w:r>
      <w:r w:rsidRPr="009B0727">
        <w:rPr>
          <w:rFonts w:ascii="Times New Roman" w:hAnsi="Times New Roman" w:cs="Times New Roman"/>
          <w:sz w:val="24"/>
        </w:rPr>
        <w:t>ет аудиозапись переговоров. В данной ситуации аудиозапись полученного устного согласия является надлежащей.</w:t>
      </w:r>
    </w:p>
    <w:p w14:paraId="2540DB53" w14:textId="77777777" w:rsidR="009B0727" w:rsidRDefault="009B0727" w:rsidP="009B0727">
      <w:pPr>
        <w:pStyle w:val="a3"/>
        <w:numPr>
          <w:ilvl w:val="2"/>
          <w:numId w:val="1"/>
        </w:numPr>
        <w:spacing w:after="0"/>
        <w:jc w:val="both"/>
        <w:rPr>
          <w:rFonts w:ascii="Times New Roman" w:hAnsi="Times New Roman" w:cs="Times New Roman"/>
          <w:sz w:val="24"/>
        </w:rPr>
      </w:pPr>
      <w:r w:rsidRPr="009B0727">
        <w:rPr>
          <w:rFonts w:ascii="Times New Roman" w:hAnsi="Times New Roman" w:cs="Times New Roman"/>
          <w:sz w:val="24"/>
        </w:rPr>
        <w:t>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ч. 2 ст. 50 Конституции Российской Федерации.</w:t>
      </w:r>
    </w:p>
    <w:p w14:paraId="442AC4B0" w14:textId="7051EC10" w:rsidR="009B0727" w:rsidRDefault="009B0727" w:rsidP="009B0727">
      <w:pPr>
        <w:pStyle w:val="a3"/>
        <w:numPr>
          <w:ilvl w:val="2"/>
          <w:numId w:val="1"/>
        </w:numPr>
        <w:spacing w:after="0"/>
        <w:jc w:val="both"/>
        <w:rPr>
          <w:rFonts w:ascii="Times New Roman" w:hAnsi="Times New Roman" w:cs="Times New Roman"/>
          <w:sz w:val="24"/>
        </w:rPr>
      </w:pPr>
      <w:r w:rsidRPr="009B0727">
        <w:rPr>
          <w:rFonts w:ascii="Times New Roman" w:hAnsi="Times New Roman" w:cs="Times New Roman"/>
          <w:sz w:val="24"/>
        </w:rPr>
        <w:t>Д</w:t>
      </w:r>
      <w:r>
        <w:rPr>
          <w:rFonts w:ascii="Times New Roman" w:hAnsi="Times New Roman" w:cs="Times New Roman"/>
          <w:sz w:val="24"/>
        </w:rPr>
        <w:t>л</w:t>
      </w:r>
      <w:r w:rsidRPr="009B0727">
        <w:rPr>
          <w:rFonts w:ascii="Times New Roman" w:hAnsi="Times New Roman" w:cs="Times New Roman"/>
          <w:sz w:val="24"/>
        </w:rPr>
        <w:t>я письменного согласия достаточно простой письменной формы.</w:t>
      </w:r>
      <w:r>
        <w:rPr>
          <w:rFonts w:ascii="Times New Roman" w:hAnsi="Times New Roman" w:cs="Times New Roman"/>
          <w:sz w:val="24"/>
        </w:rPr>
        <w:t xml:space="preserve"> </w:t>
      </w:r>
      <w:r w:rsidRPr="009B0727">
        <w:rPr>
          <w:rFonts w:ascii="Times New Roman" w:hAnsi="Times New Roman" w:cs="Times New Roman"/>
          <w:sz w:val="24"/>
        </w:rPr>
        <w:t xml:space="preserve">Указанная обработка персональных данных признается осуществляемой без предварительного согласия субъекта персональных данных, если </w:t>
      </w:r>
      <w:proofErr w:type="spellStart"/>
      <w:r w:rsidR="00DB0CDB">
        <w:rPr>
          <w:rFonts w:ascii="Times New Roman" w:hAnsi="Times New Roman" w:cs="Times New Roman"/>
          <w:sz w:val="24"/>
        </w:rPr>
        <w:t>Сооператор</w:t>
      </w:r>
      <w:proofErr w:type="spellEnd"/>
      <w:r w:rsidR="00DB0CDB">
        <w:rPr>
          <w:rFonts w:ascii="Times New Roman" w:hAnsi="Times New Roman" w:cs="Times New Roman"/>
          <w:sz w:val="24"/>
        </w:rPr>
        <w:t xml:space="preserve"> не докаже</w:t>
      </w:r>
      <w:r w:rsidRPr="009B0727">
        <w:rPr>
          <w:rFonts w:ascii="Times New Roman" w:hAnsi="Times New Roman" w:cs="Times New Roman"/>
          <w:sz w:val="24"/>
        </w:rPr>
        <w:t>т, что такое согласие было получено.</w:t>
      </w:r>
    </w:p>
    <w:p w14:paraId="37C85CFE" w14:textId="203AF88D" w:rsidR="00076352" w:rsidRDefault="007C1932"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Сооператор</w:t>
      </w:r>
      <w:proofErr w:type="spellEnd"/>
      <w:r>
        <w:rPr>
          <w:rFonts w:ascii="Times New Roman" w:hAnsi="Times New Roman" w:cs="Times New Roman"/>
          <w:sz w:val="24"/>
        </w:rPr>
        <w:t>, получивший требование субъекта</w:t>
      </w:r>
      <w:r w:rsidR="009B0727" w:rsidRPr="009B0727">
        <w:rPr>
          <w:rFonts w:ascii="Times New Roman" w:hAnsi="Times New Roman" w:cs="Times New Roman"/>
          <w:sz w:val="24"/>
        </w:rPr>
        <w:t xml:space="preserve"> </w:t>
      </w:r>
      <w:r w:rsidRPr="009B0727">
        <w:rPr>
          <w:rFonts w:ascii="Times New Roman" w:hAnsi="Times New Roman" w:cs="Times New Roman"/>
          <w:sz w:val="24"/>
        </w:rPr>
        <w:t>персональных данных</w:t>
      </w:r>
      <w:r>
        <w:rPr>
          <w:rFonts w:ascii="Times New Roman" w:hAnsi="Times New Roman" w:cs="Times New Roman"/>
          <w:sz w:val="24"/>
        </w:rPr>
        <w:t xml:space="preserve"> о прекращении обработки его персональных данных,</w:t>
      </w:r>
      <w:r w:rsidRPr="007C1932">
        <w:rPr>
          <w:rFonts w:ascii="Times New Roman" w:hAnsi="Times New Roman" w:cs="Times New Roman"/>
          <w:sz w:val="24"/>
        </w:rPr>
        <w:t xml:space="preserve"> </w:t>
      </w:r>
      <w:r w:rsidRPr="009B0727">
        <w:rPr>
          <w:rFonts w:ascii="Times New Roman" w:hAnsi="Times New Roman" w:cs="Times New Roman"/>
          <w:sz w:val="24"/>
        </w:rPr>
        <w:t>у</w:t>
      </w:r>
      <w:r w:rsidR="00DB0CDB">
        <w:rPr>
          <w:rFonts w:ascii="Times New Roman" w:hAnsi="Times New Roman" w:cs="Times New Roman"/>
          <w:sz w:val="24"/>
        </w:rPr>
        <w:t>казанной</w:t>
      </w:r>
      <w:r w:rsidRPr="009B0727">
        <w:rPr>
          <w:rFonts w:ascii="Times New Roman" w:hAnsi="Times New Roman" w:cs="Times New Roman"/>
          <w:sz w:val="24"/>
        </w:rPr>
        <w:t xml:space="preserve"> в ч. 1 ст. 15 Федерального закона от 27.07.2006 </w:t>
      </w:r>
      <w:r>
        <w:rPr>
          <w:rFonts w:ascii="Times New Roman" w:hAnsi="Times New Roman" w:cs="Times New Roman"/>
          <w:sz w:val="24"/>
        </w:rPr>
        <w:t>№</w:t>
      </w:r>
      <w:r w:rsidRPr="009B0727">
        <w:rPr>
          <w:rFonts w:ascii="Times New Roman" w:hAnsi="Times New Roman" w:cs="Times New Roman"/>
          <w:sz w:val="24"/>
        </w:rPr>
        <w:t xml:space="preserve"> 152-ФЗ </w:t>
      </w:r>
      <w:r>
        <w:rPr>
          <w:rFonts w:ascii="Times New Roman" w:hAnsi="Times New Roman" w:cs="Times New Roman"/>
          <w:sz w:val="24"/>
        </w:rPr>
        <w:t>«</w:t>
      </w:r>
      <w:r w:rsidRPr="009B0727">
        <w:rPr>
          <w:rFonts w:ascii="Times New Roman" w:hAnsi="Times New Roman" w:cs="Times New Roman"/>
          <w:sz w:val="24"/>
        </w:rPr>
        <w:t>О персональных данных</w:t>
      </w:r>
      <w:r>
        <w:rPr>
          <w:rFonts w:ascii="Times New Roman" w:hAnsi="Times New Roman" w:cs="Times New Roman"/>
          <w:sz w:val="24"/>
        </w:rPr>
        <w:t>»,</w:t>
      </w:r>
      <w:r w:rsidRPr="009B0727">
        <w:rPr>
          <w:rFonts w:ascii="Times New Roman" w:hAnsi="Times New Roman" w:cs="Times New Roman"/>
          <w:sz w:val="24"/>
        </w:rPr>
        <w:t xml:space="preserve"> </w:t>
      </w:r>
      <w:r w:rsidR="009B0727" w:rsidRPr="009B0727">
        <w:rPr>
          <w:rFonts w:ascii="Times New Roman" w:hAnsi="Times New Roman" w:cs="Times New Roman"/>
          <w:sz w:val="24"/>
        </w:rPr>
        <w:t xml:space="preserve">обязан немедленно прекратить </w:t>
      </w:r>
      <w:r>
        <w:rPr>
          <w:rFonts w:ascii="Times New Roman" w:hAnsi="Times New Roman" w:cs="Times New Roman"/>
          <w:sz w:val="24"/>
        </w:rPr>
        <w:t>обработку</w:t>
      </w:r>
      <w:r w:rsidR="009B0727" w:rsidRPr="009B0727">
        <w:rPr>
          <w:rFonts w:ascii="Times New Roman" w:hAnsi="Times New Roman" w:cs="Times New Roman"/>
          <w:sz w:val="24"/>
        </w:rPr>
        <w:t xml:space="preserve"> персональных данных</w:t>
      </w:r>
      <w:r w:rsidR="00DB0CDB">
        <w:rPr>
          <w:rFonts w:ascii="Times New Roman" w:hAnsi="Times New Roman" w:cs="Times New Roman"/>
          <w:sz w:val="24"/>
        </w:rPr>
        <w:t>.</w:t>
      </w:r>
    </w:p>
    <w:p w14:paraId="1CA459F0" w14:textId="77777777" w:rsidR="00076352" w:rsidRDefault="009B0727" w:rsidP="00076352">
      <w:pPr>
        <w:pStyle w:val="a3"/>
        <w:numPr>
          <w:ilvl w:val="1"/>
          <w:numId w:val="1"/>
        </w:numPr>
        <w:spacing w:after="0"/>
        <w:jc w:val="both"/>
        <w:rPr>
          <w:rFonts w:ascii="Times New Roman" w:hAnsi="Times New Roman" w:cs="Times New Roman"/>
          <w:sz w:val="24"/>
        </w:rPr>
      </w:pPr>
      <w:r w:rsidRPr="00076352">
        <w:rPr>
          <w:rFonts w:ascii="Times New Roman" w:hAnsi="Times New Roman" w:cs="Times New Roman"/>
          <w:sz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
    <w:p w14:paraId="681B019C" w14:textId="4D3C64D3" w:rsidR="00076352" w:rsidRDefault="007C1932"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Сооператор</w:t>
      </w:r>
      <w:proofErr w:type="spellEnd"/>
      <w:r>
        <w:rPr>
          <w:rFonts w:ascii="Times New Roman" w:hAnsi="Times New Roman" w:cs="Times New Roman"/>
          <w:sz w:val="24"/>
        </w:rPr>
        <w:t>, получивший соответствующее требование от субъекта персональных данных,</w:t>
      </w:r>
      <w:r w:rsidR="009B0727" w:rsidRPr="00076352">
        <w:rPr>
          <w:rFonts w:ascii="Times New Roman" w:hAnsi="Times New Roman" w:cs="Times New Roman"/>
          <w:sz w:val="24"/>
        </w:rPr>
        <w:t xml:space="preserve">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F19AB11" w14:textId="025DE3CC" w:rsidR="00076352" w:rsidRDefault="00107B45" w:rsidP="00076352">
      <w:pPr>
        <w:pStyle w:val="a3"/>
        <w:numPr>
          <w:ilvl w:val="2"/>
          <w:numId w:val="1"/>
        </w:numPr>
        <w:spacing w:after="0"/>
        <w:jc w:val="both"/>
        <w:rPr>
          <w:rFonts w:ascii="Times New Roman" w:hAnsi="Times New Roman" w:cs="Times New Roman"/>
          <w:sz w:val="24"/>
        </w:rPr>
      </w:pPr>
      <w:r>
        <w:rPr>
          <w:rFonts w:ascii="Times New Roman" w:hAnsi="Times New Roman" w:cs="Times New Roman"/>
          <w:sz w:val="24"/>
        </w:rPr>
        <w:t xml:space="preserve">Текст устного разъяснения каждый из </w:t>
      </w:r>
      <w:proofErr w:type="spellStart"/>
      <w:r>
        <w:rPr>
          <w:rFonts w:ascii="Times New Roman" w:hAnsi="Times New Roman" w:cs="Times New Roman"/>
          <w:sz w:val="24"/>
        </w:rPr>
        <w:t>Сооператоров</w:t>
      </w:r>
      <w:proofErr w:type="spellEnd"/>
      <w:r w:rsidR="009B0727" w:rsidRPr="00076352">
        <w:rPr>
          <w:rFonts w:ascii="Times New Roman" w:hAnsi="Times New Roman" w:cs="Times New Roman"/>
          <w:sz w:val="24"/>
        </w:rPr>
        <w:t xml:space="preserve"> составляет в пи</w:t>
      </w:r>
      <w:r w:rsidR="00076352">
        <w:rPr>
          <w:rFonts w:ascii="Times New Roman" w:hAnsi="Times New Roman" w:cs="Times New Roman"/>
          <w:sz w:val="24"/>
        </w:rPr>
        <w:t>сьменном виде до начала автомат</w:t>
      </w:r>
      <w:r w:rsidR="009B0727" w:rsidRPr="00076352">
        <w:rPr>
          <w:rFonts w:ascii="Times New Roman" w:hAnsi="Times New Roman" w:cs="Times New Roman"/>
          <w:sz w:val="24"/>
        </w:rPr>
        <w:t>изированной обработки персональных данных и хранит не менее 3 (трех) лет.</w:t>
      </w:r>
    </w:p>
    <w:p w14:paraId="46C48C82" w14:textId="77777777" w:rsidR="00076352" w:rsidRDefault="009B0727" w:rsidP="00076352">
      <w:pPr>
        <w:pStyle w:val="a3"/>
        <w:numPr>
          <w:ilvl w:val="2"/>
          <w:numId w:val="1"/>
        </w:numPr>
        <w:spacing w:after="0"/>
        <w:jc w:val="both"/>
        <w:rPr>
          <w:rFonts w:ascii="Times New Roman" w:hAnsi="Times New Roman" w:cs="Times New Roman"/>
          <w:sz w:val="24"/>
        </w:rPr>
      </w:pPr>
      <w:r w:rsidRPr="00076352">
        <w:rPr>
          <w:rFonts w:ascii="Times New Roman" w:hAnsi="Times New Roman" w:cs="Times New Roman"/>
          <w:sz w:val="24"/>
        </w:rPr>
        <w:t>В случае автоматизированной обработки персональных данных различными способами разъяснение готовится отдельно для каждого способа.</w:t>
      </w:r>
    </w:p>
    <w:p w14:paraId="7D4F2F44" w14:textId="0C87871D" w:rsidR="00076352" w:rsidRDefault="00107B45"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lastRenderedPageBreak/>
        <w:t>Сооператор</w:t>
      </w:r>
      <w:proofErr w:type="spellEnd"/>
      <w:r>
        <w:rPr>
          <w:rFonts w:ascii="Times New Roman" w:hAnsi="Times New Roman" w:cs="Times New Roman"/>
          <w:sz w:val="24"/>
        </w:rPr>
        <w:t>,</w:t>
      </w:r>
      <w:r w:rsidR="009B0727" w:rsidRPr="00076352">
        <w:rPr>
          <w:rFonts w:ascii="Times New Roman" w:hAnsi="Times New Roman" w:cs="Times New Roman"/>
          <w:sz w:val="24"/>
        </w:rPr>
        <w:t xml:space="preserve"> </w:t>
      </w:r>
      <w:r>
        <w:rPr>
          <w:rFonts w:ascii="Times New Roman" w:hAnsi="Times New Roman" w:cs="Times New Roman"/>
          <w:sz w:val="24"/>
        </w:rPr>
        <w:t>со дня получени</w:t>
      </w:r>
      <w:r w:rsidRPr="00076352">
        <w:rPr>
          <w:rFonts w:ascii="Times New Roman" w:hAnsi="Times New Roman" w:cs="Times New Roman"/>
          <w:sz w:val="24"/>
        </w:rPr>
        <w:t>я возраже</w:t>
      </w:r>
      <w:r>
        <w:rPr>
          <w:rFonts w:ascii="Times New Roman" w:hAnsi="Times New Roman" w:cs="Times New Roman"/>
          <w:sz w:val="24"/>
        </w:rPr>
        <w:t>ни</w:t>
      </w:r>
      <w:r w:rsidRPr="00076352">
        <w:rPr>
          <w:rFonts w:ascii="Times New Roman" w:hAnsi="Times New Roman" w:cs="Times New Roman"/>
          <w:sz w:val="24"/>
        </w:rPr>
        <w:t>я</w:t>
      </w:r>
      <w:r>
        <w:rPr>
          <w:rFonts w:ascii="Times New Roman" w:hAnsi="Times New Roman" w:cs="Times New Roman"/>
          <w:sz w:val="24"/>
        </w:rPr>
        <w:t>, указанного</w:t>
      </w:r>
      <w:r w:rsidR="009B0727" w:rsidRPr="00076352">
        <w:rPr>
          <w:rFonts w:ascii="Times New Roman" w:hAnsi="Times New Roman" w:cs="Times New Roman"/>
          <w:sz w:val="24"/>
        </w:rPr>
        <w:t xml:space="preserve"> в ч. 3 ст. 16 Федерального закона от 27.07.2006 N 152-ФЗ </w:t>
      </w:r>
      <w:r w:rsidR="00076352">
        <w:rPr>
          <w:rFonts w:ascii="Times New Roman" w:hAnsi="Times New Roman" w:cs="Times New Roman"/>
          <w:sz w:val="24"/>
        </w:rPr>
        <w:t>«</w:t>
      </w:r>
      <w:r w:rsidR="009B0727" w:rsidRPr="00076352">
        <w:rPr>
          <w:rFonts w:ascii="Times New Roman" w:hAnsi="Times New Roman" w:cs="Times New Roman"/>
          <w:sz w:val="24"/>
        </w:rPr>
        <w:t>О персональных данных</w:t>
      </w:r>
      <w:r w:rsidR="00076352">
        <w:rPr>
          <w:rFonts w:ascii="Times New Roman" w:hAnsi="Times New Roman" w:cs="Times New Roman"/>
          <w:sz w:val="24"/>
        </w:rPr>
        <w:t>»</w:t>
      </w:r>
      <w:r w:rsidR="009B0727" w:rsidRPr="00076352">
        <w:rPr>
          <w:rFonts w:ascii="Times New Roman" w:hAnsi="Times New Roman" w:cs="Times New Roman"/>
          <w:sz w:val="24"/>
        </w:rPr>
        <w:t>, относительно решения, вынесенного на основании исключительно автоматизированной обработки персональн</w:t>
      </w:r>
      <w:r w:rsidR="00076352">
        <w:rPr>
          <w:rFonts w:ascii="Times New Roman" w:hAnsi="Times New Roman" w:cs="Times New Roman"/>
          <w:sz w:val="24"/>
        </w:rPr>
        <w:t>ых данных,</w:t>
      </w:r>
      <w:r>
        <w:rPr>
          <w:rFonts w:ascii="Times New Roman" w:hAnsi="Times New Roman" w:cs="Times New Roman"/>
          <w:sz w:val="24"/>
        </w:rPr>
        <w:t xml:space="preserve"> обязан рассмотреть такое возражение</w:t>
      </w:r>
      <w:r w:rsidR="00076352">
        <w:rPr>
          <w:rFonts w:ascii="Times New Roman" w:hAnsi="Times New Roman" w:cs="Times New Roman"/>
          <w:sz w:val="24"/>
        </w:rPr>
        <w:t xml:space="preserve"> </w:t>
      </w:r>
      <w:r w:rsidR="009B0727" w:rsidRPr="00076352">
        <w:rPr>
          <w:rFonts w:ascii="Times New Roman" w:hAnsi="Times New Roman" w:cs="Times New Roman"/>
          <w:sz w:val="24"/>
        </w:rPr>
        <w:t>в течение 30</w:t>
      </w:r>
      <w:r w:rsidR="00076352">
        <w:rPr>
          <w:rFonts w:ascii="Times New Roman" w:hAnsi="Times New Roman" w:cs="Times New Roman"/>
          <w:sz w:val="24"/>
        </w:rPr>
        <w:t xml:space="preserve"> (тридцати) дней</w:t>
      </w:r>
      <w:r w:rsidR="009B0727" w:rsidRPr="00076352">
        <w:rPr>
          <w:rFonts w:ascii="Times New Roman" w:hAnsi="Times New Roman" w:cs="Times New Roman"/>
          <w:sz w:val="24"/>
        </w:rPr>
        <w:t>.</w:t>
      </w:r>
    </w:p>
    <w:p w14:paraId="61D52DF3" w14:textId="0D31B233" w:rsidR="00076352" w:rsidRDefault="00F36058"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Сооператор</w:t>
      </w:r>
      <w:proofErr w:type="spellEnd"/>
      <w:r w:rsidR="009B0727" w:rsidRPr="00076352">
        <w:rPr>
          <w:rFonts w:ascii="Times New Roman" w:hAnsi="Times New Roman" w:cs="Times New Roman"/>
          <w:sz w:val="24"/>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14:paraId="4A50B2FF" w14:textId="345FF64F" w:rsidR="001F1798" w:rsidRDefault="00F36058"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w:t>
      </w:r>
      <w:r w:rsidR="009B0727" w:rsidRPr="00076352">
        <w:rPr>
          <w:rFonts w:ascii="Times New Roman" w:hAnsi="Times New Roman" w:cs="Times New Roman"/>
          <w:sz w:val="24"/>
        </w:rPr>
        <w:t>ператор</w:t>
      </w:r>
      <w:proofErr w:type="spellEnd"/>
      <w:r w:rsidR="009B0727" w:rsidRPr="00076352">
        <w:rPr>
          <w:rFonts w:ascii="Times New Roman" w:hAnsi="Times New Roman" w:cs="Times New Roman"/>
          <w:sz w:val="24"/>
        </w:rPr>
        <w:t xml:space="preserve"> в течение 3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w:t>
      </w:r>
      <w:r w:rsidR="00CA549C">
        <w:rPr>
          <w:rFonts w:ascii="Times New Roman" w:hAnsi="Times New Roman" w:cs="Times New Roman"/>
          <w:sz w:val="24"/>
        </w:rPr>
        <w:t>еры для уведомления третьих лиц,</w:t>
      </w:r>
      <w:r w:rsidR="009B0727" w:rsidRPr="00076352">
        <w:rPr>
          <w:rFonts w:ascii="Times New Roman" w:hAnsi="Times New Roman" w:cs="Times New Roman"/>
          <w:sz w:val="24"/>
        </w:rPr>
        <w:t xml:space="preserve"> которым персональные данные этою субъекта были переданы.</w:t>
      </w:r>
    </w:p>
    <w:p w14:paraId="14EFB3CF" w14:textId="77777777" w:rsidR="00076352" w:rsidRDefault="00076352" w:rsidP="00076352">
      <w:pPr>
        <w:spacing w:after="0"/>
        <w:jc w:val="both"/>
        <w:rPr>
          <w:rFonts w:ascii="Times New Roman" w:hAnsi="Times New Roman" w:cs="Times New Roman"/>
          <w:sz w:val="24"/>
        </w:rPr>
      </w:pPr>
    </w:p>
    <w:p w14:paraId="4AD1D780" w14:textId="77777777" w:rsidR="00076352" w:rsidRDefault="00076352" w:rsidP="00076352">
      <w:pPr>
        <w:pStyle w:val="a3"/>
        <w:numPr>
          <w:ilvl w:val="0"/>
          <w:numId w:val="1"/>
        </w:numPr>
        <w:spacing w:after="0"/>
        <w:jc w:val="center"/>
        <w:rPr>
          <w:rFonts w:ascii="Times New Roman" w:hAnsi="Times New Roman" w:cs="Times New Roman"/>
          <w:sz w:val="24"/>
        </w:rPr>
      </w:pPr>
      <w:r w:rsidRPr="00076352">
        <w:rPr>
          <w:rFonts w:ascii="Times New Roman" w:hAnsi="Times New Roman" w:cs="Times New Roman"/>
          <w:sz w:val="24"/>
        </w:rPr>
        <w:t>ПОРЯДОК ОБРАБОТКИ ПЕРСОНАЛЬНЫХ ДАННЫХ</w:t>
      </w:r>
    </w:p>
    <w:p w14:paraId="6F453864" w14:textId="77777777" w:rsidR="00076352" w:rsidRDefault="00076352" w:rsidP="00076352">
      <w:pPr>
        <w:pStyle w:val="a3"/>
        <w:spacing w:after="0"/>
        <w:ind w:left="360"/>
        <w:rPr>
          <w:rFonts w:ascii="Times New Roman" w:hAnsi="Times New Roman" w:cs="Times New Roman"/>
          <w:sz w:val="24"/>
        </w:rPr>
      </w:pPr>
    </w:p>
    <w:p w14:paraId="4D914DF0" w14:textId="0B951B3B" w:rsidR="00076352" w:rsidRDefault="00076352" w:rsidP="00076352">
      <w:pPr>
        <w:pStyle w:val="a3"/>
        <w:numPr>
          <w:ilvl w:val="1"/>
          <w:numId w:val="1"/>
        </w:numPr>
        <w:spacing w:after="0"/>
        <w:jc w:val="both"/>
        <w:rPr>
          <w:rFonts w:ascii="Times New Roman" w:hAnsi="Times New Roman" w:cs="Times New Roman"/>
          <w:sz w:val="24"/>
        </w:rPr>
      </w:pPr>
      <w:r w:rsidRPr="00076352">
        <w:rPr>
          <w:rFonts w:ascii="Times New Roman" w:hAnsi="Times New Roman" w:cs="Times New Roman"/>
          <w:sz w:val="24"/>
        </w:rPr>
        <w:t xml:space="preserve">Цель обработки персональных данных определяет </w:t>
      </w:r>
      <w:r>
        <w:rPr>
          <w:rFonts w:ascii="Times New Roman" w:hAnsi="Times New Roman" w:cs="Times New Roman"/>
          <w:sz w:val="24"/>
        </w:rPr>
        <w:t>и утверждает</w:t>
      </w:r>
      <w:r w:rsidRPr="00076352">
        <w:rPr>
          <w:rFonts w:ascii="Times New Roman" w:hAnsi="Times New Roman" w:cs="Times New Roman"/>
          <w:sz w:val="24"/>
        </w:rPr>
        <w:t xml:space="preserve"> </w:t>
      </w:r>
      <w:r w:rsidR="00F36058">
        <w:rPr>
          <w:rFonts w:ascii="Times New Roman" w:hAnsi="Times New Roman" w:cs="Times New Roman"/>
          <w:sz w:val="24"/>
        </w:rPr>
        <w:t xml:space="preserve">каждый </w:t>
      </w:r>
      <w:r w:rsidR="002211A5">
        <w:rPr>
          <w:rFonts w:ascii="Times New Roman" w:hAnsi="Times New Roman" w:cs="Times New Roman"/>
          <w:sz w:val="24"/>
        </w:rPr>
        <w:t xml:space="preserve">из </w:t>
      </w:r>
      <w:proofErr w:type="spellStart"/>
      <w:r w:rsidR="00F36058">
        <w:rPr>
          <w:rFonts w:ascii="Times New Roman" w:hAnsi="Times New Roman" w:cs="Times New Roman"/>
          <w:sz w:val="24"/>
        </w:rPr>
        <w:t>Соо</w:t>
      </w:r>
      <w:r>
        <w:rPr>
          <w:rFonts w:ascii="Times New Roman" w:hAnsi="Times New Roman" w:cs="Times New Roman"/>
          <w:sz w:val="24"/>
        </w:rPr>
        <w:t>ператор</w:t>
      </w:r>
      <w:r w:rsidR="002211A5">
        <w:rPr>
          <w:rFonts w:ascii="Times New Roman" w:hAnsi="Times New Roman" w:cs="Times New Roman"/>
          <w:sz w:val="24"/>
        </w:rPr>
        <w:t>ов</w:t>
      </w:r>
      <w:proofErr w:type="spellEnd"/>
      <w:r w:rsidRPr="00076352">
        <w:rPr>
          <w:rFonts w:ascii="Times New Roman" w:hAnsi="Times New Roman" w:cs="Times New Roman"/>
          <w:sz w:val="24"/>
        </w:rPr>
        <w:t>.</w:t>
      </w:r>
    </w:p>
    <w:p w14:paraId="5A67C288" w14:textId="47A742B2" w:rsidR="00076352" w:rsidRDefault="00076352" w:rsidP="00076352">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Н</w:t>
      </w:r>
      <w:r w:rsidRPr="00076352">
        <w:rPr>
          <w:rFonts w:ascii="Times New Roman" w:hAnsi="Times New Roman" w:cs="Times New Roman"/>
          <w:sz w:val="24"/>
        </w:rPr>
        <w:t xml:space="preserve">а основании заданной цели </w:t>
      </w:r>
      <w:r w:rsidR="002211A5">
        <w:rPr>
          <w:rFonts w:ascii="Times New Roman" w:hAnsi="Times New Roman" w:cs="Times New Roman"/>
          <w:sz w:val="24"/>
        </w:rPr>
        <w:t xml:space="preserve">каждый из </w:t>
      </w:r>
      <w:proofErr w:type="spellStart"/>
      <w:r w:rsidR="00F36058">
        <w:rPr>
          <w:rFonts w:ascii="Times New Roman" w:hAnsi="Times New Roman" w:cs="Times New Roman"/>
          <w:sz w:val="24"/>
        </w:rPr>
        <w:t>Соо</w:t>
      </w:r>
      <w:r>
        <w:rPr>
          <w:rFonts w:ascii="Times New Roman" w:hAnsi="Times New Roman" w:cs="Times New Roman"/>
          <w:sz w:val="24"/>
        </w:rPr>
        <w:t>ператор</w:t>
      </w:r>
      <w:r w:rsidR="002211A5">
        <w:rPr>
          <w:rFonts w:ascii="Times New Roman" w:hAnsi="Times New Roman" w:cs="Times New Roman"/>
          <w:sz w:val="24"/>
        </w:rPr>
        <w:t>ов</w:t>
      </w:r>
      <w:proofErr w:type="spellEnd"/>
      <w:r w:rsidRPr="00076352">
        <w:rPr>
          <w:rFonts w:ascii="Times New Roman" w:hAnsi="Times New Roman" w:cs="Times New Roman"/>
          <w:sz w:val="24"/>
        </w:rPr>
        <w:t xml:space="preserve"> определяет задачи, сроки, способы и условия обработки персональных данных, перечень причастных и ответственных лиц. Такие задачи, сроки, способы, условия, </w:t>
      </w:r>
      <w:r w:rsidR="00CA549C">
        <w:rPr>
          <w:rFonts w:ascii="Times New Roman" w:hAnsi="Times New Roman" w:cs="Times New Roman"/>
          <w:sz w:val="24"/>
        </w:rPr>
        <w:t>л</w:t>
      </w:r>
      <w:r w:rsidRPr="00076352">
        <w:rPr>
          <w:rFonts w:ascii="Times New Roman" w:hAnsi="Times New Roman" w:cs="Times New Roman"/>
          <w:sz w:val="24"/>
        </w:rPr>
        <w:t>и</w:t>
      </w:r>
      <w:r w:rsidR="00CA549C">
        <w:rPr>
          <w:rFonts w:ascii="Times New Roman" w:hAnsi="Times New Roman" w:cs="Times New Roman"/>
          <w:sz w:val="24"/>
        </w:rPr>
        <w:t>ца</w:t>
      </w:r>
      <w:r w:rsidR="00F36058">
        <w:rPr>
          <w:rFonts w:ascii="Times New Roman" w:hAnsi="Times New Roman" w:cs="Times New Roman"/>
          <w:sz w:val="24"/>
        </w:rPr>
        <w:t xml:space="preserve"> утверждаются каждым</w:t>
      </w:r>
      <w:r w:rsidR="002211A5">
        <w:rPr>
          <w:rFonts w:ascii="Times New Roman" w:hAnsi="Times New Roman" w:cs="Times New Roman"/>
          <w:sz w:val="24"/>
        </w:rPr>
        <w:t xml:space="preserve"> из</w:t>
      </w:r>
      <w:r w:rsidR="00F36058">
        <w:rPr>
          <w:rFonts w:ascii="Times New Roman" w:hAnsi="Times New Roman" w:cs="Times New Roman"/>
          <w:sz w:val="24"/>
        </w:rPr>
        <w:t xml:space="preserve"> </w:t>
      </w:r>
      <w:proofErr w:type="spellStart"/>
      <w:r w:rsidR="00F36058">
        <w:rPr>
          <w:rFonts w:ascii="Times New Roman" w:hAnsi="Times New Roman" w:cs="Times New Roman"/>
          <w:sz w:val="24"/>
        </w:rPr>
        <w:t>Соо</w:t>
      </w:r>
      <w:r w:rsidRPr="00076352">
        <w:rPr>
          <w:rFonts w:ascii="Times New Roman" w:hAnsi="Times New Roman" w:cs="Times New Roman"/>
          <w:sz w:val="24"/>
        </w:rPr>
        <w:t>ператор</w:t>
      </w:r>
      <w:r w:rsidR="002211A5">
        <w:rPr>
          <w:rFonts w:ascii="Times New Roman" w:hAnsi="Times New Roman" w:cs="Times New Roman"/>
          <w:sz w:val="24"/>
        </w:rPr>
        <w:t>ов</w:t>
      </w:r>
      <w:proofErr w:type="spellEnd"/>
      <w:r w:rsidRPr="00076352">
        <w:rPr>
          <w:rFonts w:ascii="Times New Roman" w:hAnsi="Times New Roman" w:cs="Times New Roman"/>
          <w:sz w:val="24"/>
        </w:rPr>
        <w:t>.</w:t>
      </w:r>
    </w:p>
    <w:p w14:paraId="599ECD25" w14:textId="215EB605" w:rsidR="00CA549C" w:rsidRDefault="00F36058" w:rsidP="00076352">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Каждый</w:t>
      </w:r>
      <w:r w:rsidR="002211A5">
        <w:rPr>
          <w:rFonts w:ascii="Times New Roman" w:hAnsi="Times New Roman" w:cs="Times New Roman"/>
          <w:sz w:val="24"/>
        </w:rPr>
        <w:t xml:space="preserve"> из</w:t>
      </w:r>
      <w:r>
        <w:rPr>
          <w:rFonts w:ascii="Times New Roman" w:hAnsi="Times New Roman" w:cs="Times New Roman"/>
          <w:sz w:val="24"/>
        </w:rPr>
        <w:t xml:space="preserve"> </w:t>
      </w:r>
      <w:proofErr w:type="spellStart"/>
      <w:r>
        <w:rPr>
          <w:rFonts w:ascii="Times New Roman" w:hAnsi="Times New Roman" w:cs="Times New Roman"/>
          <w:sz w:val="24"/>
        </w:rPr>
        <w:t>Соо</w:t>
      </w:r>
      <w:r w:rsidR="00CA549C">
        <w:rPr>
          <w:rFonts w:ascii="Times New Roman" w:hAnsi="Times New Roman" w:cs="Times New Roman"/>
          <w:sz w:val="24"/>
        </w:rPr>
        <w:t>ператор</w:t>
      </w:r>
      <w:r w:rsidR="002211A5">
        <w:rPr>
          <w:rFonts w:ascii="Times New Roman" w:hAnsi="Times New Roman" w:cs="Times New Roman"/>
          <w:sz w:val="24"/>
        </w:rPr>
        <w:t>ов</w:t>
      </w:r>
      <w:proofErr w:type="spellEnd"/>
      <w:r w:rsidR="00CA549C">
        <w:rPr>
          <w:rFonts w:ascii="Times New Roman" w:hAnsi="Times New Roman" w:cs="Times New Roman"/>
          <w:sz w:val="24"/>
        </w:rPr>
        <w:t xml:space="preserve"> </w:t>
      </w:r>
      <w:r w:rsidR="00076352" w:rsidRPr="00076352">
        <w:rPr>
          <w:rFonts w:ascii="Times New Roman" w:hAnsi="Times New Roman" w:cs="Times New Roman"/>
          <w:sz w:val="24"/>
        </w:rPr>
        <w:t>обязан:</w:t>
      </w:r>
    </w:p>
    <w:p w14:paraId="3C30FA4E" w14:textId="505BBFD1" w:rsidR="00CA549C" w:rsidRDefault="00076352" w:rsidP="00CA549C">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 xml:space="preserve">организовывать принятие правовых, организационных и технических мер для обеспечения защиты ПД, обрабатываемых </w:t>
      </w:r>
      <w:r w:rsidR="002211A5">
        <w:rPr>
          <w:rFonts w:ascii="Times New Roman" w:hAnsi="Times New Roman" w:cs="Times New Roman"/>
          <w:sz w:val="24"/>
        </w:rPr>
        <w:t xml:space="preserve">каждым из </w:t>
      </w:r>
      <w:proofErr w:type="spellStart"/>
      <w:r w:rsidR="00F36058">
        <w:rPr>
          <w:rFonts w:ascii="Times New Roman" w:hAnsi="Times New Roman" w:cs="Times New Roman"/>
          <w:sz w:val="24"/>
        </w:rPr>
        <w:t>Соо</w:t>
      </w:r>
      <w:r w:rsidRPr="00CA549C">
        <w:rPr>
          <w:rFonts w:ascii="Times New Roman" w:hAnsi="Times New Roman" w:cs="Times New Roman"/>
          <w:sz w:val="24"/>
        </w:rPr>
        <w:t>пера</w:t>
      </w:r>
      <w:r w:rsidR="00CA549C">
        <w:rPr>
          <w:rFonts w:ascii="Times New Roman" w:hAnsi="Times New Roman" w:cs="Times New Roman"/>
          <w:sz w:val="24"/>
        </w:rPr>
        <w:t>то</w:t>
      </w:r>
      <w:r w:rsidR="002211A5">
        <w:rPr>
          <w:rFonts w:ascii="Times New Roman" w:hAnsi="Times New Roman" w:cs="Times New Roman"/>
          <w:sz w:val="24"/>
        </w:rPr>
        <w:t>ров</w:t>
      </w:r>
      <w:proofErr w:type="spellEnd"/>
      <w:r w:rsidRPr="00CA549C">
        <w:rPr>
          <w:rFonts w:ascii="Times New Roman" w:hAnsi="Times New Roman" w:cs="Times New Roman"/>
          <w:sz w:val="24"/>
        </w:rPr>
        <w:t xml:space="preserve">,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w:t>
      </w:r>
      <w:r w:rsidR="00CA549C">
        <w:rPr>
          <w:rFonts w:ascii="Times New Roman" w:hAnsi="Times New Roman" w:cs="Times New Roman"/>
          <w:sz w:val="24"/>
        </w:rPr>
        <w:t>ПД;</w:t>
      </w:r>
    </w:p>
    <w:p w14:paraId="3DFF5176" w14:textId="77777777" w:rsidR="00CA549C" w:rsidRDefault="00076352" w:rsidP="00076352">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осуществлять внутренний контроль за соблюдением его подчиненными требований законодательства Ро</w:t>
      </w:r>
      <w:r w:rsidR="00CA549C">
        <w:rPr>
          <w:rFonts w:ascii="Times New Roman" w:hAnsi="Times New Roman" w:cs="Times New Roman"/>
          <w:sz w:val="24"/>
        </w:rPr>
        <w:t>ссийской Федерации в области ПД, в том числе требований к защите ПД;</w:t>
      </w:r>
    </w:p>
    <w:p w14:paraId="06E4EE84" w14:textId="6822706F" w:rsidR="00CA549C" w:rsidRDefault="00076352" w:rsidP="00076352">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 xml:space="preserve">доводить до сведения сотрудников </w:t>
      </w:r>
      <w:r w:rsidR="00F36058">
        <w:rPr>
          <w:rFonts w:ascii="Times New Roman" w:hAnsi="Times New Roman" w:cs="Times New Roman"/>
          <w:sz w:val="24"/>
        </w:rPr>
        <w:t xml:space="preserve">каждого из </w:t>
      </w:r>
      <w:proofErr w:type="spellStart"/>
      <w:r w:rsidR="00F36058">
        <w:rPr>
          <w:rFonts w:ascii="Times New Roman" w:hAnsi="Times New Roman" w:cs="Times New Roman"/>
          <w:sz w:val="24"/>
        </w:rPr>
        <w:t>Соо</w:t>
      </w:r>
      <w:r w:rsidRPr="00CA549C">
        <w:rPr>
          <w:rFonts w:ascii="Times New Roman" w:hAnsi="Times New Roman" w:cs="Times New Roman"/>
          <w:sz w:val="24"/>
        </w:rPr>
        <w:t>ператора</w:t>
      </w:r>
      <w:proofErr w:type="spellEnd"/>
      <w:r w:rsidRPr="00CA549C">
        <w:rPr>
          <w:rFonts w:ascii="Times New Roman" w:hAnsi="Times New Roman" w:cs="Times New Roman"/>
          <w:sz w:val="24"/>
        </w:rPr>
        <w:t xml:space="preserve"> положения законодательства Российской Федерации в обла</w:t>
      </w:r>
      <w:r w:rsidR="00CA549C">
        <w:rPr>
          <w:rFonts w:ascii="Times New Roman" w:hAnsi="Times New Roman" w:cs="Times New Roman"/>
          <w:sz w:val="24"/>
        </w:rPr>
        <w:t>ст</w:t>
      </w:r>
      <w:r w:rsidRPr="00CA549C">
        <w:rPr>
          <w:rFonts w:ascii="Times New Roman" w:hAnsi="Times New Roman" w:cs="Times New Roman"/>
          <w:sz w:val="24"/>
        </w:rPr>
        <w:t xml:space="preserve">и ПД, локальных актов по вопросам обработки </w:t>
      </w:r>
      <w:r w:rsidR="00CA549C">
        <w:rPr>
          <w:rFonts w:ascii="Times New Roman" w:hAnsi="Times New Roman" w:cs="Times New Roman"/>
          <w:sz w:val="24"/>
        </w:rPr>
        <w:t>П</w:t>
      </w:r>
      <w:r w:rsidRPr="00CA549C">
        <w:rPr>
          <w:rFonts w:ascii="Times New Roman" w:hAnsi="Times New Roman" w:cs="Times New Roman"/>
          <w:sz w:val="24"/>
        </w:rPr>
        <w:t xml:space="preserve">Д, требований к защите </w:t>
      </w:r>
      <w:r w:rsidR="00CA549C">
        <w:rPr>
          <w:rFonts w:ascii="Times New Roman" w:hAnsi="Times New Roman" w:cs="Times New Roman"/>
          <w:sz w:val="24"/>
        </w:rPr>
        <w:t>ПД;</w:t>
      </w:r>
    </w:p>
    <w:p w14:paraId="179EFED8" w14:textId="77777777" w:rsidR="00CA549C" w:rsidRDefault="00076352" w:rsidP="00076352">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организовать прием и обработку обращений и запросов субъектов ПД или их представителей, а также осуществлять контроль за приемом и обработкой таких обращений и запросов;</w:t>
      </w:r>
    </w:p>
    <w:p w14:paraId="49A3637C" w14:textId="77777777" w:rsidR="00CA549C" w:rsidRDefault="00076352" w:rsidP="00076352">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 xml:space="preserve">в случае нарушения требований к защите ПД принимать необходимые меры по восстановлению нарушенных прав субъектов </w:t>
      </w:r>
      <w:r w:rsidR="00CA549C">
        <w:rPr>
          <w:rFonts w:ascii="Times New Roman" w:hAnsi="Times New Roman" w:cs="Times New Roman"/>
          <w:sz w:val="24"/>
        </w:rPr>
        <w:t>П</w:t>
      </w:r>
      <w:r w:rsidRPr="00CA549C">
        <w:rPr>
          <w:rFonts w:ascii="Times New Roman" w:hAnsi="Times New Roman" w:cs="Times New Roman"/>
          <w:sz w:val="24"/>
        </w:rPr>
        <w:t>Д.</w:t>
      </w:r>
    </w:p>
    <w:p w14:paraId="1C2C5CAC" w14:textId="6EA505BA" w:rsidR="00CA549C" w:rsidRDefault="002211A5" w:rsidP="00076352">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Сооператоров</w:t>
      </w:r>
      <w:proofErr w:type="spellEnd"/>
      <w:r w:rsidR="00CA549C">
        <w:rPr>
          <w:rFonts w:ascii="Times New Roman" w:hAnsi="Times New Roman" w:cs="Times New Roman"/>
          <w:sz w:val="24"/>
        </w:rPr>
        <w:t xml:space="preserve"> вправе </w:t>
      </w:r>
      <w:r w:rsidR="00076352" w:rsidRPr="00CA549C">
        <w:rPr>
          <w:rFonts w:ascii="Times New Roman" w:hAnsi="Times New Roman" w:cs="Times New Roman"/>
          <w:sz w:val="24"/>
        </w:rPr>
        <w:t>привлекать к реализации мер, направленных</w:t>
      </w:r>
      <w:r w:rsidR="00CA549C">
        <w:rPr>
          <w:rFonts w:ascii="Times New Roman" w:hAnsi="Times New Roman" w:cs="Times New Roman"/>
          <w:sz w:val="24"/>
        </w:rPr>
        <w:t xml:space="preserve"> на обеспечение безопасности ПД,</w:t>
      </w:r>
      <w:r w:rsidR="00076352" w:rsidRPr="00CA549C">
        <w:rPr>
          <w:rFonts w:ascii="Times New Roman" w:hAnsi="Times New Roman" w:cs="Times New Roman"/>
          <w:sz w:val="24"/>
        </w:rPr>
        <w:t xml:space="preserve"> иных </w:t>
      </w:r>
      <w:r>
        <w:rPr>
          <w:rFonts w:ascii="Times New Roman" w:hAnsi="Times New Roman" w:cs="Times New Roman"/>
          <w:sz w:val="24"/>
        </w:rPr>
        <w:t xml:space="preserve">своих </w:t>
      </w:r>
      <w:r w:rsidR="00076352" w:rsidRPr="00CA549C">
        <w:rPr>
          <w:rFonts w:ascii="Times New Roman" w:hAnsi="Times New Roman" w:cs="Times New Roman"/>
          <w:sz w:val="24"/>
        </w:rPr>
        <w:t>сотрудников с возложением на них соответствующих обязанностей и закреплением ответственности.</w:t>
      </w:r>
    </w:p>
    <w:p w14:paraId="6CEBF70B" w14:textId="1604E3EF" w:rsidR="00CA549C" w:rsidRDefault="00076352" w:rsidP="00076352">
      <w:pPr>
        <w:pStyle w:val="a3"/>
        <w:numPr>
          <w:ilvl w:val="1"/>
          <w:numId w:val="1"/>
        </w:numPr>
        <w:spacing w:after="0"/>
        <w:jc w:val="both"/>
        <w:rPr>
          <w:rFonts w:ascii="Times New Roman" w:hAnsi="Times New Roman" w:cs="Times New Roman"/>
          <w:sz w:val="24"/>
        </w:rPr>
      </w:pPr>
      <w:r w:rsidRPr="00CA549C">
        <w:rPr>
          <w:rFonts w:ascii="Times New Roman" w:hAnsi="Times New Roman" w:cs="Times New Roman"/>
          <w:sz w:val="24"/>
        </w:rPr>
        <w:t>В соответствии с поставленными целями и задачами извлечение, использование, передача (распростран</w:t>
      </w:r>
      <w:r w:rsidR="00CA549C">
        <w:rPr>
          <w:rFonts w:ascii="Times New Roman" w:hAnsi="Times New Roman" w:cs="Times New Roman"/>
          <w:sz w:val="24"/>
        </w:rPr>
        <w:t>ение, предоставление, досту</w:t>
      </w:r>
      <w:r w:rsidRPr="00CA549C">
        <w:rPr>
          <w:rFonts w:ascii="Times New Roman" w:hAnsi="Times New Roman" w:cs="Times New Roman"/>
          <w:sz w:val="24"/>
        </w:rPr>
        <w:t xml:space="preserve">п) ПД осуществляются только </w:t>
      </w:r>
      <w:r w:rsidR="002211A5">
        <w:rPr>
          <w:rFonts w:ascii="Times New Roman" w:hAnsi="Times New Roman" w:cs="Times New Roman"/>
          <w:sz w:val="24"/>
        </w:rPr>
        <w:t xml:space="preserve">соответствующим </w:t>
      </w:r>
      <w:proofErr w:type="spellStart"/>
      <w:r w:rsidR="002211A5">
        <w:rPr>
          <w:rFonts w:ascii="Times New Roman" w:hAnsi="Times New Roman" w:cs="Times New Roman"/>
          <w:sz w:val="24"/>
        </w:rPr>
        <w:t>Соо</w:t>
      </w:r>
      <w:r w:rsidR="00CA549C">
        <w:rPr>
          <w:rFonts w:ascii="Times New Roman" w:hAnsi="Times New Roman" w:cs="Times New Roman"/>
          <w:sz w:val="24"/>
        </w:rPr>
        <w:t>ператором</w:t>
      </w:r>
      <w:proofErr w:type="spellEnd"/>
      <w:r w:rsidRPr="00CA549C">
        <w:rPr>
          <w:rFonts w:ascii="Times New Roman" w:hAnsi="Times New Roman" w:cs="Times New Roman"/>
          <w:sz w:val="24"/>
        </w:rPr>
        <w:t>.</w:t>
      </w:r>
    </w:p>
    <w:p w14:paraId="3371428E" w14:textId="7F1FC37D" w:rsidR="00CA549C" w:rsidRDefault="00076352" w:rsidP="00076352">
      <w:pPr>
        <w:pStyle w:val="a3"/>
        <w:numPr>
          <w:ilvl w:val="1"/>
          <w:numId w:val="1"/>
        </w:numPr>
        <w:spacing w:after="0"/>
        <w:jc w:val="both"/>
        <w:rPr>
          <w:rFonts w:ascii="Times New Roman" w:hAnsi="Times New Roman" w:cs="Times New Roman"/>
          <w:sz w:val="24"/>
        </w:rPr>
      </w:pPr>
      <w:r w:rsidRPr="00CA549C">
        <w:rPr>
          <w:rFonts w:ascii="Times New Roman" w:hAnsi="Times New Roman" w:cs="Times New Roman"/>
          <w:sz w:val="24"/>
        </w:rPr>
        <w:t xml:space="preserve">Обезличивание, блокирование, удаление, уничтожение персональных данных осуществляются только </w:t>
      </w:r>
      <w:r w:rsidR="002211A5">
        <w:rPr>
          <w:rFonts w:ascii="Times New Roman" w:hAnsi="Times New Roman" w:cs="Times New Roman"/>
          <w:sz w:val="24"/>
        </w:rPr>
        <w:t xml:space="preserve">соответствующим </w:t>
      </w:r>
      <w:proofErr w:type="spellStart"/>
      <w:r w:rsidR="002211A5">
        <w:rPr>
          <w:rFonts w:ascii="Times New Roman" w:hAnsi="Times New Roman" w:cs="Times New Roman"/>
          <w:sz w:val="24"/>
        </w:rPr>
        <w:t>Соо</w:t>
      </w:r>
      <w:r w:rsidR="00CA549C">
        <w:rPr>
          <w:rFonts w:ascii="Times New Roman" w:hAnsi="Times New Roman" w:cs="Times New Roman"/>
          <w:sz w:val="24"/>
        </w:rPr>
        <w:t>ператором</w:t>
      </w:r>
      <w:proofErr w:type="spellEnd"/>
      <w:r w:rsidR="00CA549C">
        <w:rPr>
          <w:rFonts w:ascii="Times New Roman" w:hAnsi="Times New Roman" w:cs="Times New Roman"/>
          <w:sz w:val="24"/>
        </w:rPr>
        <w:t xml:space="preserve"> по следующей процедуре:</w:t>
      </w:r>
    </w:p>
    <w:p w14:paraId="1B13083F" w14:textId="542E2029" w:rsidR="00CA549C" w:rsidRDefault="002211A5" w:rsidP="00076352">
      <w:pPr>
        <w:pStyle w:val="a3"/>
        <w:numPr>
          <w:ilvl w:val="2"/>
          <w:numId w:val="1"/>
        </w:numPr>
        <w:spacing w:after="0"/>
        <w:jc w:val="both"/>
        <w:rPr>
          <w:rFonts w:ascii="Times New Roman" w:hAnsi="Times New Roman" w:cs="Times New Roman"/>
          <w:sz w:val="24"/>
        </w:rPr>
      </w:pPr>
      <w:proofErr w:type="spellStart"/>
      <w:r>
        <w:rPr>
          <w:rFonts w:ascii="Times New Roman" w:hAnsi="Times New Roman" w:cs="Times New Roman"/>
          <w:sz w:val="24"/>
        </w:rPr>
        <w:t>Соо</w:t>
      </w:r>
      <w:r w:rsidR="00CA549C">
        <w:rPr>
          <w:rFonts w:ascii="Times New Roman" w:hAnsi="Times New Roman" w:cs="Times New Roman"/>
          <w:sz w:val="24"/>
        </w:rPr>
        <w:t>ператором</w:t>
      </w:r>
      <w:proofErr w:type="spellEnd"/>
      <w:r w:rsidR="00076352" w:rsidRPr="00CA549C">
        <w:rPr>
          <w:rFonts w:ascii="Times New Roman" w:hAnsi="Times New Roman" w:cs="Times New Roman"/>
          <w:sz w:val="24"/>
        </w:rPr>
        <w:t xml:space="preserve"> ежегодно осуществляется экспертиза ценности дел (документов), содержащих персональные данные, постоянного и временного сроков хранения. По </w:t>
      </w:r>
      <w:r w:rsidR="00076352" w:rsidRPr="00CA549C">
        <w:rPr>
          <w:rFonts w:ascii="Times New Roman" w:hAnsi="Times New Roman" w:cs="Times New Roman"/>
          <w:sz w:val="24"/>
        </w:rPr>
        <w:lastRenderedPageBreak/>
        <w:t xml:space="preserve">результатам экспертизы ценности документов составляются описи дел постоянного, временного (свыше 10 (десяти) лет) хранения и по личному составу (включая описи электронных документов постоянного хранения) (далее </w:t>
      </w:r>
      <w:r w:rsidR="00CA549C">
        <w:rPr>
          <w:rFonts w:ascii="Times New Roman" w:hAnsi="Times New Roman" w:cs="Times New Roman"/>
          <w:sz w:val="24"/>
        </w:rPr>
        <w:t>–</w:t>
      </w:r>
      <w:r w:rsidR="00076352" w:rsidRPr="00CA549C">
        <w:rPr>
          <w:rFonts w:ascii="Times New Roman" w:hAnsi="Times New Roman" w:cs="Times New Roman"/>
          <w:sz w:val="24"/>
        </w:rPr>
        <w:t xml:space="preserve"> </w:t>
      </w:r>
      <w:r w:rsidR="00CA549C">
        <w:rPr>
          <w:rFonts w:ascii="Times New Roman" w:hAnsi="Times New Roman" w:cs="Times New Roman"/>
          <w:sz w:val="24"/>
        </w:rPr>
        <w:t>«</w:t>
      </w:r>
      <w:r w:rsidR="00076352" w:rsidRPr="00CA549C">
        <w:rPr>
          <w:rFonts w:ascii="Times New Roman" w:hAnsi="Times New Roman" w:cs="Times New Roman"/>
          <w:sz w:val="24"/>
        </w:rPr>
        <w:t>описи дел</w:t>
      </w:r>
      <w:r w:rsidR="00CA549C">
        <w:rPr>
          <w:rFonts w:ascii="Times New Roman" w:hAnsi="Times New Roman" w:cs="Times New Roman"/>
          <w:sz w:val="24"/>
        </w:rPr>
        <w:t>»</w:t>
      </w:r>
      <w:r w:rsidR="00076352" w:rsidRPr="00CA549C">
        <w:rPr>
          <w:rFonts w:ascii="Times New Roman" w:hAnsi="Times New Roman" w:cs="Times New Roman"/>
          <w:sz w:val="24"/>
        </w:rPr>
        <w:t>), а также акты о выделении к уничтожению документов (дел), не подлежащих хранению (включая акты о выделении электронных документов).</w:t>
      </w:r>
    </w:p>
    <w:p w14:paraId="44301761" w14:textId="065EFA9A" w:rsidR="00CA549C" w:rsidRDefault="00076352" w:rsidP="00076352">
      <w:pPr>
        <w:pStyle w:val="a3"/>
        <w:numPr>
          <w:ilvl w:val="2"/>
          <w:numId w:val="1"/>
        </w:numPr>
        <w:spacing w:after="0"/>
        <w:jc w:val="both"/>
        <w:rPr>
          <w:rFonts w:ascii="Times New Roman" w:hAnsi="Times New Roman" w:cs="Times New Roman"/>
          <w:sz w:val="24"/>
        </w:rPr>
      </w:pPr>
      <w:r w:rsidRPr="00CA549C">
        <w:rPr>
          <w:rFonts w:ascii="Times New Roman" w:hAnsi="Times New Roman" w:cs="Times New Roman"/>
          <w:sz w:val="24"/>
        </w:rPr>
        <w:t xml:space="preserve">Описи дел и акты о выделении к уничтожению документов (дел), не подлежащих хранению, </w:t>
      </w:r>
      <w:r w:rsidR="002F2A93" w:rsidRPr="00CA549C">
        <w:rPr>
          <w:rFonts w:ascii="Times New Roman" w:hAnsi="Times New Roman" w:cs="Times New Roman"/>
          <w:sz w:val="24"/>
        </w:rPr>
        <w:t xml:space="preserve">одновременно </w:t>
      </w:r>
      <w:r w:rsidRPr="00CA549C">
        <w:rPr>
          <w:rFonts w:ascii="Times New Roman" w:hAnsi="Times New Roman" w:cs="Times New Roman"/>
          <w:sz w:val="24"/>
        </w:rPr>
        <w:t>рассматриваются на заседании ц</w:t>
      </w:r>
      <w:r w:rsidR="002F2A93">
        <w:rPr>
          <w:rFonts w:ascii="Times New Roman" w:hAnsi="Times New Roman" w:cs="Times New Roman"/>
          <w:sz w:val="24"/>
        </w:rPr>
        <w:t xml:space="preserve">ентральной экспертной комиссии каждого из </w:t>
      </w:r>
      <w:proofErr w:type="spellStart"/>
      <w:r w:rsidR="002F2A93">
        <w:rPr>
          <w:rFonts w:ascii="Times New Roman" w:hAnsi="Times New Roman" w:cs="Times New Roman"/>
          <w:sz w:val="24"/>
        </w:rPr>
        <w:t>Сооператоров</w:t>
      </w:r>
      <w:proofErr w:type="spellEnd"/>
      <w:r w:rsidRPr="00CA549C">
        <w:rPr>
          <w:rFonts w:ascii="Times New Roman" w:hAnsi="Times New Roman" w:cs="Times New Roman"/>
          <w:sz w:val="24"/>
        </w:rPr>
        <w:t xml:space="preserve"> (далее </w:t>
      </w:r>
      <w:r w:rsidR="00CA549C">
        <w:rPr>
          <w:rFonts w:ascii="Times New Roman" w:hAnsi="Times New Roman" w:cs="Times New Roman"/>
          <w:sz w:val="24"/>
        </w:rPr>
        <w:t>–</w:t>
      </w:r>
      <w:r w:rsidRPr="00CA549C">
        <w:rPr>
          <w:rFonts w:ascii="Times New Roman" w:hAnsi="Times New Roman" w:cs="Times New Roman"/>
          <w:sz w:val="24"/>
        </w:rPr>
        <w:t xml:space="preserve"> </w:t>
      </w:r>
      <w:r w:rsidR="00CA549C">
        <w:rPr>
          <w:rFonts w:ascii="Times New Roman" w:hAnsi="Times New Roman" w:cs="Times New Roman"/>
          <w:sz w:val="24"/>
        </w:rPr>
        <w:t>«</w:t>
      </w:r>
      <w:r w:rsidR="002F2A93">
        <w:rPr>
          <w:rFonts w:ascii="Times New Roman" w:hAnsi="Times New Roman" w:cs="Times New Roman"/>
          <w:sz w:val="24"/>
        </w:rPr>
        <w:t xml:space="preserve">ЦЭК каждого из </w:t>
      </w:r>
      <w:proofErr w:type="spellStart"/>
      <w:r w:rsidR="002F2A93">
        <w:rPr>
          <w:rFonts w:ascii="Times New Roman" w:hAnsi="Times New Roman" w:cs="Times New Roman"/>
          <w:sz w:val="24"/>
        </w:rPr>
        <w:t>Соо</w:t>
      </w:r>
      <w:r w:rsidRPr="00CA549C">
        <w:rPr>
          <w:rFonts w:ascii="Times New Roman" w:hAnsi="Times New Roman" w:cs="Times New Roman"/>
          <w:sz w:val="24"/>
        </w:rPr>
        <w:t>ператора</w:t>
      </w:r>
      <w:proofErr w:type="spellEnd"/>
      <w:r w:rsidR="00CA549C">
        <w:rPr>
          <w:rFonts w:ascii="Times New Roman" w:hAnsi="Times New Roman" w:cs="Times New Roman"/>
          <w:sz w:val="24"/>
        </w:rPr>
        <w:t>»</w:t>
      </w:r>
      <w:r w:rsidRPr="00CA549C">
        <w:rPr>
          <w:rFonts w:ascii="Times New Roman" w:hAnsi="Times New Roman" w:cs="Times New Roman"/>
          <w:sz w:val="24"/>
        </w:rPr>
        <w:t>).</w:t>
      </w:r>
    </w:p>
    <w:p w14:paraId="03FDAA73" w14:textId="196287EA" w:rsidR="00CA549C" w:rsidRDefault="00076352" w:rsidP="00CA549C">
      <w:pPr>
        <w:pStyle w:val="a3"/>
        <w:spacing w:after="0"/>
        <w:ind w:left="504"/>
        <w:jc w:val="both"/>
        <w:rPr>
          <w:rFonts w:ascii="Times New Roman" w:hAnsi="Times New Roman" w:cs="Times New Roman"/>
          <w:sz w:val="24"/>
        </w:rPr>
      </w:pPr>
      <w:r w:rsidRPr="00CA549C">
        <w:rPr>
          <w:rFonts w:ascii="Times New Roman" w:hAnsi="Times New Roman" w:cs="Times New Roman"/>
          <w:sz w:val="24"/>
        </w:rPr>
        <w:t xml:space="preserve">Описи и акты утверждаются </w:t>
      </w:r>
      <w:r w:rsidR="002F2A93">
        <w:rPr>
          <w:rFonts w:ascii="Times New Roman" w:hAnsi="Times New Roman" w:cs="Times New Roman"/>
          <w:sz w:val="24"/>
        </w:rPr>
        <w:t xml:space="preserve">каждым из </w:t>
      </w:r>
      <w:proofErr w:type="spellStart"/>
      <w:r w:rsidR="002F2A93">
        <w:rPr>
          <w:rFonts w:ascii="Times New Roman" w:hAnsi="Times New Roman" w:cs="Times New Roman"/>
          <w:sz w:val="24"/>
        </w:rPr>
        <w:t>Соо</w:t>
      </w:r>
      <w:r w:rsidRPr="00CA549C">
        <w:rPr>
          <w:rFonts w:ascii="Times New Roman" w:hAnsi="Times New Roman" w:cs="Times New Roman"/>
          <w:sz w:val="24"/>
        </w:rPr>
        <w:t>ператор</w:t>
      </w:r>
      <w:r w:rsidR="002F2A93">
        <w:rPr>
          <w:rFonts w:ascii="Times New Roman" w:hAnsi="Times New Roman" w:cs="Times New Roman"/>
          <w:sz w:val="24"/>
        </w:rPr>
        <w:t>ов</w:t>
      </w:r>
      <w:proofErr w:type="spellEnd"/>
      <w:r w:rsidRPr="00CA549C">
        <w:rPr>
          <w:rFonts w:ascii="Times New Roman" w:hAnsi="Times New Roman" w:cs="Times New Roman"/>
          <w:sz w:val="24"/>
        </w:rPr>
        <w:t xml:space="preserve"> только после утверждения описей де</w:t>
      </w:r>
      <w:r w:rsidR="00CA549C">
        <w:rPr>
          <w:rFonts w:ascii="Times New Roman" w:hAnsi="Times New Roman" w:cs="Times New Roman"/>
          <w:sz w:val="24"/>
        </w:rPr>
        <w:t>л</w:t>
      </w:r>
      <w:r w:rsidRPr="00CA549C">
        <w:rPr>
          <w:rFonts w:ascii="Times New Roman" w:hAnsi="Times New Roman" w:cs="Times New Roman"/>
          <w:sz w:val="24"/>
        </w:rPr>
        <w:t xml:space="preserve"> постоянного хранения и рассмотрения актов о выделении к уничтожению документов Экспертной проверочной комиссией Государственного архива Российской Федерации.</w:t>
      </w:r>
    </w:p>
    <w:p w14:paraId="3580B8D2" w14:textId="77777777" w:rsidR="006C6ADB" w:rsidRDefault="00076352" w:rsidP="006C6ADB">
      <w:pPr>
        <w:pStyle w:val="a3"/>
        <w:spacing w:after="0"/>
        <w:ind w:left="504"/>
        <w:jc w:val="both"/>
        <w:rPr>
          <w:rFonts w:ascii="Times New Roman" w:hAnsi="Times New Roman" w:cs="Times New Roman"/>
          <w:sz w:val="24"/>
        </w:rPr>
      </w:pPr>
      <w:r w:rsidRPr="00076352">
        <w:rPr>
          <w:rFonts w:ascii="Times New Roman" w:hAnsi="Times New Roman" w:cs="Times New Roman"/>
          <w:sz w:val="24"/>
        </w:rPr>
        <w:t>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p>
    <w:p w14:paraId="263F2F3A" w14:textId="77777777" w:rsidR="006C6ADB" w:rsidRDefault="00076352" w:rsidP="00076352">
      <w:pPr>
        <w:pStyle w:val="a3"/>
        <w:numPr>
          <w:ilvl w:val="2"/>
          <w:numId w:val="1"/>
        </w:numPr>
        <w:spacing w:after="0"/>
        <w:jc w:val="both"/>
        <w:rPr>
          <w:rFonts w:ascii="Times New Roman" w:hAnsi="Times New Roman" w:cs="Times New Roman"/>
          <w:sz w:val="24"/>
        </w:rPr>
      </w:pPr>
      <w:r w:rsidRPr="00076352">
        <w:rPr>
          <w:rFonts w:ascii="Times New Roman" w:hAnsi="Times New Roman" w:cs="Times New Roman"/>
          <w:sz w:val="24"/>
        </w:rPr>
        <w:t xml:space="preserve">По окончании процедуры уничтожения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w:t>
      </w:r>
      <w:r w:rsidR="006C6ADB">
        <w:rPr>
          <w:rFonts w:ascii="Times New Roman" w:hAnsi="Times New Roman" w:cs="Times New Roman"/>
          <w:sz w:val="24"/>
        </w:rPr>
        <w:t>«</w:t>
      </w:r>
      <w:r w:rsidRPr="00076352">
        <w:rPr>
          <w:rFonts w:ascii="Times New Roman" w:hAnsi="Times New Roman" w:cs="Times New Roman"/>
          <w:sz w:val="24"/>
        </w:rPr>
        <w:t xml:space="preserve">Уничтожено. Акт (дата, </w:t>
      </w:r>
      <w:r w:rsidR="006C6ADB">
        <w:rPr>
          <w:rFonts w:ascii="Times New Roman" w:hAnsi="Times New Roman" w:cs="Times New Roman"/>
          <w:sz w:val="24"/>
        </w:rPr>
        <w:t>№)»,</w:t>
      </w:r>
      <w:r w:rsidRPr="00076352">
        <w:rPr>
          <w:rFonts w:ascii="Times New Roman" w:hAnsi="Times New Roman" w:cs="Times New Roman"/>
          <w:sz w:val="24"/>
        </w:rPr>
        <w:t xml:space="preserve"> заверяется подписью членов специальной комиссии, работника, осуществляющего учет документов, содержащих персональные данные.</w:t>
      </w:r>
    </w:p>
    <w:p w14:paraId="61037CDD" w14:textId="77777777" w:rsidR="006C6ADB" w:rsidRDefault="00076352" w:rsidP="00076352">
      <w:pPr>
        <w:pStyle w:val="a3"/>
        <w:numPr>
          <w:ilvl w:val="2"/>
          <w:numId w:val="1"/>
        </w:numPr>
        <w:spacing w:after="0"/>
        <w:jc w:val="both"/>
        <w:rPr>
          <w:rFonts w:ascii="Times New Roman" w:hAnsi="Times New Roman" w:cs="Times New Roman"/>
          <w:sz w:val="24"/>
        </w:rPr>
      </w:pPr>
      <w:r w:rsidRPr="006C6ADB">
        <w:rPr>
          <w:rFonts w:ascii="Times New Roman" w:hAnsi="Times New Roman" w:cs="Times New Roman"/>
          <w:sz w:val="24"/>
        </w:rPr>
        <w:t xml:space="preserve">Уничтожение выделенных документов на бумажных носителях осуществляется с помощью бумагорезательной машины путем измельчения документов на </w:t>
      </w:r>
      <w:r w:rsidR="006C6ADB">
        <w:rPr>
          <w:rFonts w:ascii="Times New Roman" w:hAnsi="Times New Roman" w:cs="Times New Roman"/>
          <w:sz w:val="24"/>
        </w:rPr>
        <w:t>части</w:t>
      </w:r>
      <w:r w:rsidRPr="006C6ADB">
        <w:rPr>
          <w:rFonts w:ascii="Times New Roman" w:hAnsi="Times New Roman" w:cs="Times New Roman"/>
          <w:sz w:val="24"/>
        </w:rPr>
        <w:t xml:space="preserve">, </w:t>
      </w:r>
      <w:r w:rsidR="006C6ADB">
        <w:rPr>
          <w:rFonts w:ascii="Times New Roman" w:hAnsi="Times New Roman" w:cs="Times New Roman"/>
          <w:sz w:val="24"/>
        </w:rPr>
        <w:t>гарантирующего</w:t>
      </w:r>
      <w:r w:rsidRPr="006C6ADB">
        <w:rPr>
          <w:rFonts w:ascii="Times New Roman" w:hAnsi="Times New Roman" w:cs="Times New Roman"/>
          <w:sz w:val="24"/>
        </w:rPr>
        <w:t xml:space="preserve"> невозможность восстановления текста.</w:t>
      </w:r>
    </w:p>
    <w:p w14:paraId="5DDA1E59" w14:textId="77777777" w:rsidR="00076352" w:rsidRPr="006C6ADB" w:rsidRDefault="00076352" w:rsidP="006C6ADB">
      <w:pPr>
        <w:pStyle w:val="a3"/>
        <w:spacing w:after="0"/>
        <w:ind w:left="504"/>
        <w:jc w:val="both"/>
        <w:rPr>
          <w:rFonts w:ascii="Times New Roman" w:hAnsi="Times New Roman" w:cs="Times New Roman"/>
          <w:sz w:val="24"/>
        </w:rPr>
      </w:pPr>
      <w:r w:rsidRPr="006C6ADB">
        <w:rPr>
          <w:rFonts w:ascii="Times New Roman" w:hAnsi="Times New Roman" w:cs="Times New Roman"/>
          <w:sz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w:t>
      </w:r>
      <w:r w:rsidR="006C6ADB">
        <w:rPr>
          <w:rFonts w:ascii="Times New Roman" w:hAnsi="Times New Roman" w:cs="Times New Roman"/>
          <w:sz w:val="24"/>
        </w:rPr>
        <w:t>е</w:t>
      </w:r>
      <w:r w:rsidRPr="006C6ADB">
        <w:rPr>
          <w:rFonts w:ascii="Times New Roman" w:hAnsi="Times New Roman" w:cs="Times New Roman"/>
          <w:sz w:val="24"/>
        </w:rPr>
        <w:t xml:space="preserve">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13CB2409" w14:textId="77777777" w:rsidR="006C6ADB" w:rsidRDefault="006C6ADB" w:rsidP="00076352">
      <w:pPr>
        <w:spacing w:after="0"/>
        <w:jc w:val="both"/>
        <w:rPr>
          <w:rFonts w:ascii="Times New Roman" w:hAnsi="Times New Roman" w:cs="Times New Roman"/>
          <w:sz w:val="24"/>
        </w:rPr>
      </w:pPr>
    </w:p>
    <w:p w14:paraId="73322FBA" w14:textId="77777777" w:rsidR="00076352" w:rsidRPr="00076352" w:rsidRDefault="006C6ADB" w:rsidP="006C6ADB">
      <w:pPr>
        <w:spacing w:after="0"/>
        <w:jc w:val="center"/>
        <w:rPr>
          <w:rFonts w:ascii="Times New Roman" w:hAnsi="Times New Roman" w:cs="Times New Roman"/>
          <w:sz w:val="24"/>
        </w:rPr>
      </w:pPr>
      <w:r>
        <w:rPr>
          <w:rFonts w:ascii="Times New Roman" w:hAnsi="Times New Roman" w:cs="Times New Roman"/>
          <w:sz w:val="24"/>
        </w:rPr>
        <w:t xml:space="preserve">ОБРАБОТКА ПЕРСОНАЛЬНЫХ ДАННЫХ, </w:t>
      </w:r>
      <w:r w:rsidR="00076352" w:rsidRPr="00076352">
        <w:rPr>
          <w:rFonts w:ascii="Times New Roman" w:hAnsi="Times New Roman" w:cs="Times New Roman"/>
          <w:sz w:val="24"/>
        </w:rPr>
        <w:t xml:space="preserve">ПОЛУЧЕННЫХ НА САЙТЕ </w:t>
      </w:r>
    </w:p>
    <w:p w14:paraId="675DF731" w14:textId="312408DA" w:rsidR="006C6ADB" w:rsidRDefault="00076352" w:rsidP="00263265">
      <w:pPr>
        <w:pStyle w:val="a3"/>
        <w:numPr>
          <w:ilvl w:val="1"/>
          <w:numId w:val="1"/>
        </w:numPr>
        <w:spacing w:after="0"/>
        <w:jc w:val="both"/>
        <w:rPr>
          <w:rFonts w:ascii="Times New Roman" w:hAnsi="Times New Roman" w:cs="Times New Roman"/>
          <w:sz w:val="24"/>
        </w:rPr>
      </w:pPr>
      <w:r w:rsidRPr="006C6ADB">
        <w:rPr>
          <w:rFonts w:ascii="Times New Roman" w:hAnsi="Times New Roman" w:cs="Times New Roman"/>
          <w:sz w:val="24"/>
        </w:rPr>
        <w:t>При регистрации</w:t>
      </w:r>
      <w:r w:rsidR="006C6ADB">
        <w:rPr>
          <w:rFonts w:ascii="Times New Roman" w:hAnsi="Times New Roman" w:cs="Times New Roman"/>
          <w:sz w:val="24"/>
        </w:rPr>
        <w:t>, оставлении заявки</w:t>
      </w:r>
      <w:r w:rsidRPr="006C6ADB">
        <w:rPr>
          <w:rFonts w:ascii="Times New Roman" w:hAnsi="Times New Roman" w:cs="Times New Roman"/>
          <w:sz w:val="24"/>
        </w:rPr>
        <w:t xml:space="preserve"> на </w:t>
      </w:r>
      <w:r w:rsidR="00A22663">
        <w:rPr>
          <w:rFonts w:ascii="Times New Roman" w:hAnsi="Times New Roman" w:cs="Times New Roman"/>
          <w:sz w:val="24"/>
        </w:rPr>
        <w:t>С</w:t>
      </w:r>
      <w:r w:rsidRPr="006C6ADB">
        <w:rPr>
          <w:rFonts w:ascii="Times New Roman" w:hAnsi="Times New Roman" w:cs="Times New Roman"/>
          <w:sz w:val="24"/>
        </w:rPr>
        <w:t xml:space="preserve">айте Пользователь предоставляет следующую информацию: Фамилия, Имя, Отчество, </w:t>
      </w:r>
      <w:r w:rsidR="006C6ADB">
        <w:rPr>
          <w:rFonts w:ascii="Times New Roman" w:hAnsi="Times New Roman" w:cs="Times New Roman"/>
          <w:sz w:val="24"/>
        </w:rPr>
        <w:t xml:space="preserve">дату и место рождения, </w:t>
      </w:r>
      <w:r w:rsidRPr="006C6ADB">
        <w:rPr>
          <w:rFonts w:ascii="Times New Roman" w:hAnsi="Times New Roman" w:cs="Times New Roman"/>
          <w:sz w:val="24"/>
        </w:rPr>
        <w:t>контактный номер телефона, адрес электронной почты, город или м</w:t>
      </w:r>
      <w:r w:rsidR="00A22663">
        <w:rPr>
          <w:rFonts w:ascii="Times New Roman" w:hAnsi="Times New Roman" w:cs="Times New Roman"/>
          <w:sz w:val="24"/>
        </w:rPr>
        <w:t>есто проживания, почтовый адрес</w:t>
      </w:r>
      <w:r w:rsidR="00263265">
        <w:rPr>
          <w:rFonts w:ascii="Times New Roman" w:hAnsi="Times New Roman" w:cs="Times New Roman"/>
          <w:sz w:val="24"/>
        </w:rPr>
        <w:t>.</w:t>
      </w:r>
    </w:p>
    <w:p w14:paraId="1AE10020" w14:textId="17FCABC3" w:rsidR="006C6ADB" w:rsidRDefault="00076352" w:rsidP="00076352">
      <w:pPr>
        <w:pStyle w:val="a3"/>
        <w:numPr>
          <w:ilvl w:val="1"/>
          <w:numId w:val="1"/>
        </w:numPr>
        <w:spacing w:after="0"/>
        <w:jc w:val="both"/>
        <w:rPr>
          <w:rFonts w:ascii="Times New Roman" w:hAnsi="Times New Roman" w:cs="Times New Roman"/>
          <w:sz w:val="24"/>
        </w:rPr>
      </w:pPr>
      <w:r w:rsidRPr="006C6ADB">
        <w:rPr>
          <w:rFonts w:ascii="Times New Roman" w:hAnsi="Times New Roman" w:cs="Times New Roman"/>
          <w:sz w:val="24"/>
        </w:rPr>
        <w:t>Предос</w:t>
      </w:r>
      <w:r w:rsidR="00A22663">
        <w:rPr>
          <w:rFonts w:ascii="Times New Roman" w:hAnsi="Times New Roman" w:cs="Times New Roman"/>
          <w:sz w:val="24"/>
        </w:rPr>
        <w:t>тавляя свои персональные данные</w:t>
      </w:r>
      <w:r w:rsidR="002F2A93">
        <w:rPr>
          <w:rFonts w:ascii="Times New Roman" w:hAnsi="Times New Roman" w:cs="Times New Roman"/>
          <w:sz w:val="24"/>
        </w:rPr>
        <w:t xml:space="preserve"> одному или нескольким из </w:t>
      </w:r>
      <w:proofErr w:type="spellStart"/>
      <w:r w:rsidR="002F2A93">
        <w:rPr>
          <w:rFonts w:ascii="Times New Roman" w:hAnsi="Times New Roman" w:cs="Times New Roman"/>
          <w:sz w:val="24"/>
        </w:rPr>
        <w:t>Сооператоров</w:t>
      </w:r>
      <w:proofErr w:type="spellEnd"/>
      <w:r w:rsidR="00A22663">
        <w:rPr>
          <w:rFonts w:ascii="Times New Roman" w:hAnsi="Times New Roman" w:cs="Times New Roman"/>
          <w:sz w:val="24"/>
        </w:rPr>
        <w:t>,</w:t>
      </w:r>
      <w:r w:rsidRPr="006C6ADB">
        <w:rPr>
          <w:rFonts w:ascii="Times New Roman" w:hAnsi="Times New Roman" w:cs="Times New Roman"/>
          <w:sz w:val="24"/>
        </w:rPr>
        <w:t xml:space="preserve"> Пользователь соглашается </w:t>
      </w:r>
      <w:r w:rsidR="006C6ADB">
        <w:rPr>
          <w:rFonts w:ascii="Times New Roman" w:hAnsi="Times New Roman" w:cs="Times New Roman"/>
          <w:sz w:val="24"/>
        </w:rPr>
        <w:t>н</w:t>
      </w:r>
      <w:r w:rsidR="002F2A93">
        <w:rPr>
          <w:rFonts w:ascii="Times New Roman" w:hAnsi="Times New Roman" w:cs="Times New Roman"/>
          <w:sz w:val="24"/>
        </w:rPr>
        <w:t xml:space="preserve">а их обработку таким(и) </w:t>
      </w:r>
      <w:proofErr w:type="spellStart"/>
      <w:r w:rsidR="002F2A93">
        <w:rPr>
          <w:rFonts w:ascii="Times New Roman" w:hAnsi="Times New Roman" w:cs="Times New Roman"/>
          <w:sz w:val="24"/>
        </w:rPr>
        <w:t>Сооператором</w:t>
      </w:r>
      <w:proofErr w:type="spellEnd"/>
      <w:r w:rsidR="002F2A93">
        <w:rPr>
          <w:rFonts w:ascii="Times New Roman" w:hAnsi="Times New Roman" w:cs="Times New Roman"/>
          <w:sz w:val="24"/>
        </w:rPr>
        <w:t>(</w:t>
      </w:r>
      <w:proofErr w:type="spellStart"/>
      <w:r w:rsidR="002F2A93">
        <w:rPr>
          <w:rFonts w:ascii="Times New Roman" w:hAnsi="Times New Roman" w:cs="Times New Roman"/>
          <w:sz w:val="24"/>
        </w:rPr>
        <w:t>ами</w:t>
      </w:r>
      <w:proofErr w:type="spellEnd"/>
      <w:r w:rsidR="002F2A93">
        <w:rPr>
          <w:rFonts w:ascii="Times New Roman" w:hAnsi="Times New Roman" w:cs="Times New Roman"/>
          <w:sz w:val="24"/>
        </w:rPr>
        <w:t>)</w:t>
      </w:r>
      <w:r w:rsidRPr="006C6ADB">
        <w:rPr>
          <w:rFonts w:ascii="Times New Roman" w:hAnsi="Times New Roman" w:cs="Times New Roman"/>
          <w:sz w:val="24"/>
        </w:rPr>
        <w:t xml:space="preserve">, в том числе в целях выполнения </w:t>
      </w:r>
      <w:r w:rsidR="003A06BD">
        <w:rPr>
          <w:rFonts w:ascii="Times New Roman" w:hAnsi="Times New Roman" w:cs="Times New Roman"/>
          <w:sz w:val="24"/>
        </w:rPr>
        <w:t xml:space="preserve">таким(и) </w:t>
      </w:r>
      <w:proofErr w:type="spellStart"/>
      <w:r w:rsidR="003A06BD">
        <w:rPr>
          <w:rFonts w:ascii="Times New Roman" w:hAnsi="Times New Roman" w:cs="Times New Roman"/>
          <w:sz w:val="24"/>
        </w:rPr>
        <w:t>Сооператором</w:t>
      </w:r>
      <w:proofErr w:type="spellEnd"/>
      <w:r w:rsidR="003A06BD">
        <w:rPr>
          <w:rFonts w:ascii="Times New Roman" w:hAnsi="Times New Roman" w:cs="Times New Roman"/>
          <w:sz w:val="24"/>
        </w:rPr>
        <w:t>(</w:t>
      </w:r>
      <w:proofErr w:type="spellStart"/>
      <w:r w:rsidR="003A06BD">
        <w:rPr>
          <w:rFonts w:ascii="Times New Roman" w:hAnsi="Times New Roman" w:cs="Times New Roman"/>
          <w:sz w:val="24"/>
        </w:rPr>
        <w:t>ами</w:t>
      </w:r>
      <w:proofErr w:type="spellEnd"/>
      <w:r w:rsidR="003A06BD">
        <w:rPr>
          <w:rFonts w:ascii="Times New Roman" w:hAnsi="Times New Roman" w:cs="Times New Roman"/>
          <w:sz w:val="24"/>
        </w:rPr>
        <w:t>)</w:t>
      </w:r>
      <w:r w:rsidRPr="006C6ADB">
        <w:rPr>
          <w:rFonts w:ascii="Times New Roman" w:hAnsi="Times New Roman" w:cs="Times New Roman"/>
          <w:sz w:val="24"/>
        </w:rPr>
        <w:t xml:space="preserve"> обяза</w:t>
      </w:r>
      <w:r w:rsidR="006C6ADB">
        <w:rPr>
          <w:rFonts w:ascii="Times New Roman" w:hAnsi="Times New Roman" w:cs="Times New Roman"/>
          <w:sz w:val="24"/>
        </w:rPr>
        <w:t>тельств перед П</w:t>
      </w:r>
      <w:r w:rsidR="003A06BD">
        <w:rPr>
          <w:rFonts w:ascii="Times New Roman" w:hAnsi="Times New Roman" w:cs="Times New Roman"/>
          <w:sz w:val="24"/>
        </w:rPr>
        <w:t xml:space="preserve">ользователем, продвижения </w:t>
      </w:r>
      <w:r w:rsidRPr="006C6ADB">
        <w:rPr>
          <w:rFonts w:ascii="Times New Roman" w:hAnsi="Times New Roman" w:cs="Times New Roman"/>
          <w:sz w:val="24"/>
        </w:rPr>
        <w:t>услуг.</w:t>
      </w:r>
    </w:p>
    <w:p w14:paraId="44CE7FA0" w14:textId="26C69E38" w:rsidR="009A14A8" w:rsidRPr="00766FAB" w:rsidRDefault="003A06BD" w:rsidP="00766FAB">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Сооператоров</w:t>
      </w:r>
      <w:proofErr w:type="spellEnd"/>
      <w:r w:rsidR="00076352" w:rsidRPr="006C6ADB">
        <w:rPr>
          <w:rFonts w:ascii="Times New Roman" w:hAnsi="Times New Roman" w:cs="Times New Roman"/>
          <w:sz w:val="24"/>
        </w:rPr>
        <w:t xml:space="preserve"> имеет право отправлять информационные, в том числе рекламные </w:t>
      </w:r>
      <w:r w:rsidR="00076352" w:rsidRPr="00766FAB">
        <w:rPr>
          <w:rFonts w:ascii="Times New Roman" w:hAnsi="Times New Roman" w:cs="Times New Roman"/>
          <w:sz w:val="24"/>
        </w:rPr>
        <w:t xml:space="preserve">сообщения, на электронную почту и мобильный телефон Пользователя с его согласия, выраженного посредством совершения им действий, однозначно идентифицирующих этого абонента. Пользователь вправе отказаться от получения рекламной и другой информации без объяснения причин отказа путем информирования </w:t>
      </w:r>
      <w:r>
        <w:rPr>
          <w:rFonts w:ascii="Times New Roman" w:hAnsi="Times New Roman" w:cs="Times New Roman"/>
          <w:sz w:val="24"/>
        </w:rPr>
        <w:t xml:space="preserve">соответствующего </w:t>
      </w:r>
      <w:proofErr w:type="spellStart"/>
      <w:r>
        <w:rPr>
          <w:rFonts w:ascii="Times New Roman" w:hAnsi="Times New Roman" w:cs="Times New Roman"/>
          <w:sz w:val="24"/>
        </w:rPr>
        <w:t>Сооператора</w:t>
      </w:r>
      <w:proofErr w:type="spellEnd"/>
      <w:r w:rsidR="00076352" w:rsidRPr="00766FAB">
        <w:rPr>
          <w:rFonts w:ascii="Times New Roman" w:hAnsi="Times New Roman" w:cs="Times New Roman"/>
          <w:sz w:val="24"/>
        </w:rPr>
        <w:t xml:space="preserve"> о своем </w:t>
      </w:r>
      <w:r w:rsidR="009A14A8" w:rsidRPr="00766FAB">
        <w:rPr>
          <w:rFonts w:ascii="Times New Roman" w:hAnsi="Times New Roman" w:cs="Times New Roman"/>
          <w:sz w:val="24"/>
        </w:rPr>
        <w:t>от</w:t>
      </w:r>
      <w:r w:rsidR="00076352" w:rsidRPr="00766FAB">
        <w:rPr>
          <w:rFonts w:ascii="Times New Roman" w:hAnsi="Times New Roman" w:cs="Times New Roman"/>
          <w:sz w:val="24"/>
        </w:rPr>
        <w:t>каз</w:t>
      </w:r>
      <w:r w:rsidR="009A14A8" w:rsidRPr="00766FAB">
        <w:rPr>
          <w:rFonts w:ascii="Times New Roman" w:hAnsi="Times New Roman" w:cs="Times New Roman"/>
          <w:sz w:val="24"/>
        </w:rPr>
        <w:t>е</w:t>
      </w:r>
      <w:r w:rsidR="00076352" w:rsidRPr="00766FAB">
        <w:rPr>
          <w:rFonts w:ascii="Times New Roman" w:hAnsi="Times New Roman" w:cs="Times New Roman"/>
          <w:sz w:val="24"/>
        </w:rPr>
        <w:t xml:space="preserve"> посредством направления соответствующего </w:t>
      </w:r>
      <w:r>
        <w:rPr>
          <w:rFonts w:ascii="Times New Roman" w:hAnsi="Times New Roman" w:cs="Times New Roman"/>
          <w:sz w:val="24"/>
        </w:rPr>
        <w:t xml:space="preserve">заявления на электронный адрес </w:t>
      </w:r>
      <w:proofErr w:type="spellStart"/>
      <w:r>
        <w:rPr>
          <w:rFonts w:ascii="Times New Roman" w:hAnsi="Times New Roman" w:cs="Times New Roman"/>
          <w:sz w:val="24"/>
        </w:rPr>
        <w:t>Сооператоров</w:t>
      </w:r>
      <w:proofErr w:type="spellEnd"/>
      <w:r w:rsidR="00B12407">
        <w:rPr>
          <w:rFonts w:ascii="Times New Roman" w:hAnsi="Times New Roman" w:cs="Times New Roman"/>
          <w:sz w:val="24"/>
        </w:rPr>
        <w:t xml:space="preserve">: </w:t>
      </w:r>
      <w:hyperlink r:id="rId6" w:history="1">
        <w:r>
          <w:rPr>
            <w:rStyle w:val="a4"/>
            <w:rFonts w:ascii="Times New Roman" w:eastAsia="Times New Roman" w:hAnsi="Times New Roman" w:cs="Times New Roman"/>
            <w:sz w:val="24"/>
            <w:lang w:val="en-US" w:eastAsia="ru-RU"/>
          </w:rPr>
          <w:t>mail</w:t>
        </w:r>
        <w:r>
          <w:rPr>
            <w:rStyle w:val="a4"/>
            <w:rFonts w:ascii="Times New Roman" w:eastAsia="Times New Roman" w:hAnsi="Times New Roman" w:cs="Times New Roman"/>
            <w:sz w:val="24"/>
            <w:lang w:eastAsia="ru-RU"/>
          </w:rPr>
          <w:t>@</w:t>
        </w:r>
        <w:proofErr w:type="spellStart"/>
        <w:r>
          <w:rPr>
            <w:rStyle w:val="a4"/>
            <w:rFonts w:ascii="Times New Roman" w:eastAsia="Times New Roman" w:hAnsi="Times New Roman" w:cs="Times New Roman"/>
            <w:sz w:val="24"/>
            <w:lang w:val="en-US" w:eastAsia="ru-RU"/>
          </w:rPr>
          <w:t>dom</w:t>
        </w:r>
        <w:proofErr w:type="spellEnd"/>
        <w:r>
          <w:rPr>
            <w:rStyle w:val="a4"/>
            <w:rFonts w:ascii="Times New Roman" w:eastAsia="Times New Roman" w:hAnsi="Times New Roman" w:cs="Times New Roman"/>
            <w:sz w:val="24"/>
            <w:lang w:eastAsia="ru-RU"/>
          </w:rPr>
          <w:t>-</w:t>
        </w:r>
        <w:proofErr w:type="spellStart"/>
        <w:r>
          <w:rPr>
            <w:rStyle w:val="a4"/>
            <w:rFonts w:ascii="Times New Roman" w:eastAsia="Times New Roman" w:hAnsi="Times New Roman" w:cs="Times New Roman"/>
            <w:sz w:val="24"/>
            <w:lang w:val="en-US" w:eastAsia="ru-RU"/>
          </w:rPr>
          <w:t>dobrota</w:t>
        </w:r>
        <w:proofErr w:type="spellEnd"/>
        <w:r>
          <w:rPr>
            <w:rStyle w:val="a4"/>
            <w:rFonts w:ascii="Times New Roman" w:eastAsia="Times New Roman" w:hAnsi="Times New Roman" w:cs="Times New Roman"/>
            <w:sz w:val="24"/>
            <w:lang w:eastAsia="ru-RU"/>
          </w:rPr>
          <w:t>.</w:t>
        </w:r>
        <w:proofErr w:type="spellStart"/>
        <w:r>
          <w:rPr>
            <w:rStyle w:val="a4"/>
            <w:rFonts w:ascii="Times New Roman" w:eastAsia="Times New Roman" w:hAnsi="Times New Roman" w:cs="Times New Roman"/>
            <w:sz w:val="24"/>
            <w:lang w:eastAsia="ru-RU"/>
          </w:rPr>
          <w:t>ru</w:t>
        </w:r>
        <w:proofErr w:type="spellEnd"/>
      </w:hyperlink>
      <w:r w:rsidR="00766FAB" w:rsidRPr="00766FAB">
        <w:rPr>
          <w:rFonts w:ascii="Times New Roman" w:hAnsi="Times New Roman" w:cs="Times New Roman"/>
          <w:sz w:val="24"/>
        </w:rPr>
        <w:t>.</w:t>
      </w:r>
    </w:p>
    <w:p w14:paraId="4102F936" w14:textId="63E62BBC" w:rsidR="009A14A8" w:rsidRPr="00766FAB" w:rsidRDefault="00857075" w:rsidP="00076352">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00076352" w:rsidRPr="00766FAB">
        <w:rPr>
          <w:rFonts w:ascii="Times New Roman" w:hAnsi="Times New Roman" w:cs="Times New Roman"/>
          <w:sz w:val="24"/>
        </w:rPr>
        <w:t>ператор</w:t>
      </w:r>
      <w:r>
        <w:rPr>
          <w:rFonts w:ascii="Times New Roman" w:hAnsi="Times New Roman" w:cs="Times New Roman"/>
          <w:sz w:val="24"/>
        </w:rPr>
        <w:t>ов</w:t>
      </w:r>
      <w:proofErr w:type="spellEnd"/>
      <w:r w:rsidR="00076352" w:rsidRPr="00766FAB">
        <w:rPr>
          <w:rFonts w:ascii="Times New Roman" w:hAnsi="Times New Roman" w:cs="Times New Roman"/>
          <w:sz w:val="24"/>
        </w:rPr>
        <w:t xml:space="preserve"> вправе использовать технологию «</w:t>
      </w:r>
      <w:proofErr w:type="spellStart"/>
      <w:r w:rsidR="00076352" w:rsidRPr="00766FAB">
        <w:rPr>
          <w:rFonts w:ascii="Times New Roman" w:hAnsi="Times New Roman" w:cs="Times New Roman"/>
          <w:sz w:val="24"/>
        </w:rPr>
        <w:t>cookies</w:t>
      </w:r>
      <w:proofErr w:type="spellEnd"/>
      <w:r w:rsidR="00076352" w:rsidRPr="00766FAB">
        <w:rPr>
          <w:rFonts w:ascii="Times New Roman" w:hAnsi="Times New Roman" w:cs="Times New Roman"/>
          <w:sz w:val="24"/>
        </w:rPr>
        <w:t>». «</w:t>
      </w:r>
      <w:proofErr w:type="spellStart"/>
      <w:r w:rsidR="00076352" w:rsidRPr="00766FAB">
        <w:rPr>
          <w:rFonts w:ascii="Times New Roman" w:hAnsi="Times New Roman" w:cs="Times New Roman"/>
          <w:sz w:val="24"/>
        </w:rPr>
        <w:t>Cookies</w:t>
      </w:r>
      <w:proofErr w:type="spellEnd"/>
      <w:r w:rsidR="00076352" w:rsidRPr="00766FAB">
        <w:rPr>
          <w:rFonts w:ascii="Times New Roman" w:hAnsi="Times New Roman" w:cs="Times New Roman"/>
          <w:sz w:val="24"/>
        </w:rPr>
        <w:t>» не содержат конфиден</w:t>
      </w:r>
      <w:r w:rsidR="009A14A8" w:rsidRPr="00766FAB">
        <w:rPr>
          <w:rFonts w:ascii="Times New Roman" w:hAnsi="Times New Roman" w:cs="Times New Roman"/>
          <w:sz w:val="24"/>
        </w:rPr>
        <w:t>циальную информацию. Посетитель</w:t>
      </w:r>
      <w:r w:rsidR="00076352" w:rsidRPr="00766FAB">
        <w:rPr>
          <w:rFonts w:ascii="Times New Roman" w:hAnsi="Times New Roman" w:cs="Times New Roman"/>
          <w:sz w:val="24"/>
        </w:rPr>
        <w:t xml:space="preserve">/Пользователь дает согласие на сбор, анализ и использование </w:t>
      </w:r>
      <w:proofErr w:type="spellStart"/>
      <w:r w:rsidR="00076352" w:rsidRPr="00766FAB">
        <w:rPr>
          <w:rFonts w:ascii="Times New Roman" w:hAnsi="Times New Roman" w:cs="Times New Roman"/>
          <w:sz w:val="24"/>
        </w:rPr>
        <w:t>cookies</w:t>
      </w:r>
      <w:proofErr w:type="spellEnd"/>
      <w:r w:rsidR="00076352" w:rsidRPr="00766FAB">
        <w:rPr>
          <w:rFonts w:ascii="Times New Roman" w:hAnsi="Times New Roman" w:cs="Times New Roman"/>
          <w:sz w:val="24"/>
        </w:rPr>
        <w:t>, в том числе третьими лицами для целей формирования статистики и оптимизации рекламных сообщений.</w:t>
      </w:r>
    </w:p>
    <w:p w14:paraId="2A1F6F86" w14:textId="5DC57FB5" w:rsidR="009A14A8" w:rsidRDefault="00857075"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lastRenderedPageBreak/>
        <w:t>Сооператоры</w:t>
      </w:r>
      <w:proofErr w:type="spellEnd"/>
      <w:r>
        <w:rPr>
          <w:rFonts w:ascii="Times New Roman" w:hAnsi="Times New Roman" w:cs="Times New Roman"/>
          <w:sz w:val="24"/>
        </w:rPr>
        <w:t xml:space="preserve"> получаю</w:t>
      </w:r>
      <w:r w:rsidR="00076352" w:rsidRPr="009A14A8">
        <w:rPr>
          <w:rFonts w:ascii="Times New Roman" w:hAnsi="Times New Roman" w:cs="Times New Roman"/>
          <w:sz w:val="24"/>
        </w:rPr>
        <w:t xml:space="preserve">т информацию об </w:t>
      </w:r>
      <w:r w:rsidR="009A14A8">
        <w:rPr>
          <w:rFonts w:ascii="Times New Roman" w:hAnsi="Times New Roman" w:cs="Times New Roman"/>
          <w:sz w:val="24"/>
          <w:lang w:val="en-US"/>
        </w:rPr>
        <w:t>IP</w:t>
      </w:r>
      <w:r w:rsidR="00076352" w:rsidRPr="009A14A8">
        <w:rPr>
          <w:rFonts w:ascii="Times New Roman" w:hAnsi="Times New Roman" w:cs="Times New Roman"/>
          <w:sz w:val="24"/>
        </w:rPr>
        <w:t>-адр</w:t>
      </w:r>
      <w:r w:rsidR="009A14A8">
        <w:rPr>
          <w:rFonts w:ascii="Times New Roman" w:hAnsi="Times New Roman" w:cs="Times New Roman"/>
          <w:sz w:val="24"/>
        </w:rPr>
        <w:t>е</w:t>
      </w:r>
      <w:r w:rsidR="00076352" w:rsidRPr="009A14A8">
        <w:rPr>
          <w:rFonts w:ascii="Times New Roman" w:hAnsi="Times New Roman" w:cs="Times New Roman"/>
          <w:sz w:val="24"/>
        </w:rPr>
        <w:t>се посетителя Сайта. Данная информация не используется для у</w:t>
      </w:r>
      <w:r w:rsidR="009A14A8">
        <w:rPr>
          <w:rFonts w:ascii="Times New Roman" w:hAnsi="Times New Roman" w:cs="Times New Roman"/>
          <w:sz w:val="24"/>
        </w:rPr>
        <w:t>ста</w:t>
      </w:r>
      <w:r>
        <w:rPr>
          <w:rFonts w:ascii="Times New Roman" w:hAnsi="Times New Roman" w:cs="Times New Roman"/>
          <w:sz w:val="24"/>
        </w:rPr>
        <w:t>новления личности посетителя.</w:t>
      </w:r>
    </w:p>
    <w:p w14:paraId="13063888" w14:textId="4FBA325D" w:rsidR="009A14A8" w:rsidRDefault="00857075"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Сооператоры</w:t>
      </w:r>
      <w:proofErr w:type="spellEnd"/>
      <w:r w:rsidR="00076352" w:rsidRPr="009A14A8">
        <w:rPr>
          <w:rFonts w:ascii="Times New Roman" w:hAnsi="Times New Roman" w:cs="Times New Roman"/>
          <w:sz w:val="24"/>
        </w:rPr>
        <w:t xml:space="preserve"> не н</w:t>
      </w:r>
      <w:r>
        <w:rPr>
          <w:rFonts w:ascii="Times New Roman" w:hAnsi="Times New Roman" w:cs="Times New Roman"/>
          <w:sz w:val="24"/>
        </w:rPr>
        <w:t>есу</w:t>
      </w:r>
      <w:r w:rsidR="00076352" w:rsidRPr="009A14A8">
        <w:rPr>
          <w:rFonts w:ascii="Times New Roman" w:hAnsi="Times New Roman" w:cs="Times New Roman"/>
          <w:sz w:val="24"/>
        </w:rPr>
        <w:t>т ответственности за сведения, предоставленные Пользователем на Сайт</w:t>
      </w:r>
      <w:r w:rsidR="009A14A8">
        <w:rPr>
          <w:rFonts w:ascii="Times New Roman" w:hAnsi="Times New Roman" w:cs="Times New Roman"/>
          <w:sz w:val="24"/>
        </w:rPr>
        <w:t>е в общедосту</w:t>
      </w:r>
      <w:r w:rsidR="00076352" w:rsidRPr="009A14A8">
        <w:rPr>
          <w:rFonts w:ascii="Times New Roman" w:hAnsi="Times New Roman" w:cs="Times New Roman"/>
          <w:sz w:val="24"/>
        </w:rPr>
        <w:t>пной форме.</w:t>
      </w:r>
    </w:p>
    <w:p w14:paraId="70B36C81" w14:textId="5A1A9FB1" w:rsidR="00076352" w:rsidRDefault="00C46256" w:rsidP="00076352">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Сооператоры</w:t>
      </w:r>
      <w:proofErr w:type="spellEnd"/>
      <w:r w:rsidR="00076352" w:rsidRPr="009A14A8">
        <w:rPr>
          <w:rFonts w:ascii="Times New Roman" w:hAnsi="Times New Roman" w:cs="Times New Roman"/>
          <w:sz w:val="24"/>
        </w:rPr>
        <w:t xml:space="preserve"> вправе осуществлять записи телефонных разгов</w:t>
      </w:r>
      <w:r>
        <w:rPr>
          <w:rFonts w:ascii="Times New Roman" w:hAnsi="Times New Roman" w:cs="Times New Roman"/>
          <w:sz w:val="24"/>
        </w:rPr>
        <w:t xml:space="preserve">оров с Пользователем. При этом </w:t>
      </w:r>
      <w:proofErr w:type="spellStart"/>
      <w:r>
        <w:rPr>
          <w:rFonts w:ascii="Times New Roman" w:hAnsi="Times New Roman" w:cs="Times New Roman"/>
          <w:sz w:val="24"/>
        </w:rPr>
        <w:t>Соо</w:t>
      </w:r>
      <w:r w:rsidR="00076352" w:rsidRPr="009A14A8">
        <w:rPr>
          <w:rFonts w:ascii="Times New Roman" w:hAnsi="Times New Roman" w:cs="Times New Roman"/>
          <w:sz w:val="24"/>
        </w:rPr>
        <w:t>ператор</w:t>
      </w:r>
      <w:r>
        <w:rPr>
          <w:rFonts w:ascii="Times New Roman" w:hAnsi="Times New Roman" w:cs="Times New Roman"/>
          <w:sz w:val="24"/>
        </w:rPr>
        <w:t>ы</w:t>
      </w:r>
      <w:proofErr w:type="spellEnd"/>
      <w:r>
        <w:rPr>
          <w:rFonts w:ascii="Times New Roman" w:hAnsi="Times New Roman" w:cs="Times New Roman"/>
          <w:sz w:val="24"/>
        </w:rPr>
        <w:t xml:space="preserve"> обязую</w:t>
      </w:r>
      <w:r w:rsidR="00076352" w:rsidRPr="009A14A8">
        <w:rPr>
          <w:rFonts w:ascii="Times New Roman" w:hAnsi="Times New Roman" w:cs="Times New Roman"/>
          <w:sz w:val="24"/>
        </w:rPr>
        <w:t xml:space="preserve">тся: предотвращать попытки несанкционированного доступа к информации, полученной в ходе телефонных переговоров, и/или передачу </w:t>
      </w:r>
      <w:r w:rsidR="009A14A8">
        <w:rPr>
          <w:rFonts w:ascii="Times New Roman" w:hAnsi="Times New Roman" w:cs="Times New Roman"/>
          <w:sz w:val="24"/>
        </w:rPr>
        <w:t>ее</w:t>
      </w:r>
      <w:r w:rsidR="00076352" w:rsidRPr="009A14A8">
        <w:rPr>
          <w:rFonts w:ascii="Times New Roman" w:hAnsi="Times New Roman" w:cs="Times New Roman"/>
          <w:sz w:val="24"/>
        </w:rPr>
        <w:t xml:space="preserve"> третьим лицам, не имеющим непосредст</w:t>
      </w:r>
      <w:r w:rsidR="009A14A8">
        <w:rPr>
          <w:rFonts w:ascii="Times New Roman" w:hAnsi="Times New Roman" w:cs="Times New Roman"/>
          <w:sz w:val="24"/>
        </w:rPr>
        <w:t>венного отношения к исполнению услуг</w:t>
      </w:r>
      <w:r w:rsidR="00076352" w:rsidRPr="009A14A8">
        <w:rPr>
          <w:rFonts w:ascii="Times New Roman" w:hAnsi="Times New Roman" w:cs="Times New Roman"/>
          <w:sz w:val="24"/>
        </w:rPr>
        <w:t xml:space="preserve">, в соответствии с п. 4 ст. 16 Федерального </w:t>
      </w:r>
      <w:r w:rsidR="009A14A8">
        <w:rPr>
          <w:rFonts w:ascii="Times New Roman" w:hAnsi="Times New Roman" w:cs="Times New Roman"/>
          <w:sz w:val="24"/>
        </w:rPr>
        <w:t>з</w:t>
      </w:r>
      <w:r w:rsidR="00076352" w:rsidRPr="009A14A8">
        <w:rPr>
          <w:rFonts w:ascii="Times New Roman" w:hAnsi="Times New Roman" w:cs="Times New Roman"/>
          <w:sz w:val="24"/>
        </w:rPr>
        <w:t>акона «Об информации, информационных технологиях и о защите информации».</w:t>
      </w:r>
    </w:p>
    <w:p w14:paraId="2E568C6C" w14:textId="77777777" w:rsidR="009A14A8" w:rsidRDefault="009A14A8" w:rsidP="009A14A8">
      <w:pPr>
        <w:spacing w:after="0"/>
        <w:jc w:val="both"/>
        <w:rPr>
          <w:rFonts w:ascii="Times New Roman" w:hAnsi="Times New Roman" w:cs="Times New Roman"/>
          <w:sz w:val="24"/>
        </w:rPr>
      </w:pPr>
    </w:p>
    <w:p w14:paraId="4955D2F1" w14:textId="77777777" w:rsidR="009A14A8" w:rsidRDefault="009A14A8" w:rsidP="009A14A8">
      <w:pPr>
        <w:pStyle w:val="a3"/>
        <w:numPr>
          <w:ilvl w:val="0"/>
          <w:numId w:val="1"/>
        </w:numPr>
        <w:spacing w:after="0"/>
        <w:jc w:val="center"/>
        <w:rPr>
          <w:rFonts w:ascii="Times New Roman" w:hAnsi="Times New Roman" w:cs="Times New Roman"/>
          <w:sz w:val="24"/>
        </w:rPr>
      </w:pPr>
      <w:r w:rsidRPr="009A14A8">
        <w:rPr>
          <w:rFonts w:ascii="Times New Roman" w:hAnsi="Times New Roman" w:cs="Times New Roman"/>
          <w:sz w:val="24"/>
        </w:rPr>
        <w:t xml:space="preserve">ВЗАИМОДЕЙСТВИЕ С ДРУГИМИ </w:t>
      </w:r>
      <w:r>
        <w:rPr>
          <w:rFonts w:ascii="Times New Roman" w:hAnsi="Times New Roman" w:cs="Times New Roman"/>
          <w:sz w:val="24"/>
        </w:rPr>
        <w:t>ОП</w:t>
      </w:r>
      <w:r w:rsidRPr="009A14A8">
        <w:rPr>
          <w:rFonts w:ascii="Times New Roman" w:hAnsi="Times New Roman" w:cs="Times New Roman"/>
          <w:sz w:val="24"/>
        </w:rPr>
        <w:t>ЕРАТОРАМИ ПРИ ОБРАБОТКЕ ПЕРСОНАЛЬНЫХ ДАННЫХ С ПРИМЕНЕНИЕМ СИСТЕМЫ ЭЛЕКТРОННОГО ВЗАИМОДЕЙСТВИЯ</w:t>
      </w:r>
    </w:p>
    <w:p w14:paraId="7C8A3ADE" w14:textId="77777777" w:rsidR="009A14A8" w:rsidRDefault="009A14A8" w:rsidP="009A14A8">
      <w:pPr>
        <w:pStyle w:val="a3"/>
        <w:spacing w:after="0"/>
        <w:ind w:left="360"/>
        <w:rPr>
          <w:rFonts w:ascii="Times New Roman" w:hAnsi="Times New Roman" w:cs="Times New Roman"/>
          <w:sz w:val="24"/>
        </w:rPr>
      </w:pPr>
    </w:p>
    <w:p w14:paraId="5E015640" w14:textId="52A4879F" w:rsidR="009A14A8" w:rsidRDefault="009A14A8" w:rsidP="009A14A8">
      <w:pPr>
        <w:pStyle w:val="a3"/>
        <w:numPr>
          <w:ilvl w:val="1"/>
          <w:numId w:val="1"/>
        </w:numPr>
        <w:spacing w:after="0"/>
        <w:jc w:val="both"/>
        <w:rPr>
          <w:rFonts w:ascii="Times New Roman" w:hAnsi="Times New Roman" w:cs="Times New Roman"/>
          <w:sz w:val="24"/>
        </w:rPr>
      </w:pPr>
      <w:r w:rsidRPr="009A14A8">
        <w:rPr>
          <w:rFonts w:ascii="Times New Roman" w:hAnsi="Times New Roman" w:cs="Times New Roman"/>
          <w:sz w:val="24"/>
        </w:rPr>
        <w:t>На основании дву</w:t>
      </w:r>
      <w:r w:rsidR="00C46256">
        <w:rPr>
          <w:rFonts w:ascii="Times New Roman" w:hAnsi="Times New Roman" w:cs="Times New Roman"/>
          <w:sz w:val="24"/>
        </w:rPr>
        <w:t xml:space="preserve">х- и многосторонних соглашений </w:t>
      </w:r>
      <w:proofErr w:type="spellStart"/>
      <w:r w:rsidR="00C46256">
        <w:rPr>
          <w:rFonts w:ascii="Times New Roman" w:hAnsi="Times New Roman" w:cs="Times New Roman"/>
          <w:sz w:val="24"/>
        </w:rPr>
        <w:t>Соо</w:t>
      </w:r>
      <w:r w:rsidRPr="009A14A8">
        <w:rPr>
          <w:rFonts w:ascii="Times New Roman" w:hAnsi="Times New Roman" w:cs="Times New Roman"/>
          <w:sz w:val="24"/>
        </w:rPr>
        <w:t>ператор</w:t>
      </w:r>
      <w:r w:rsidR="00C46256">
        <w:rPr>
          <w:rFonts w:ascii="Times New Roman" w:hAnsi="Times New Roman" w:cs="Times New Roman"/>
          <w:sz w:val="24"/>
        </w:rPr>
        <w:t>ы</w:t>
      </w:r>
      <w:proofErr w:type="spellEnd"/>
      <w:r w:rsidR="00C46256">
        <w:rPr>
          <w:rFonts w:ascii="Times New Roman" w:hAnsi="Times New Roman" w:cs="Times New Roman"/>
          <w:sz w:val="24"/>
        </w:rPr>
        <w:t xml:space="preserve"> осуществляю</w:t>
      </w:r>
      <w:r w:rsidRPr="009A14A8">
        <w:rPr>
          <w:rFonts w:ascii="Times New Roman" w:hAnsi="Times New Roman" w:cs="Times New Roman"/>
          <w:sz w:val="24"/>
        </w:rPr>
        <w:t>т обработку ПД в ра</w:t>
      </w:r>
      <w:r>
        <w:rPr>
          <w:rFonts w:ascii="Times New Roman" w:hAnsi="Times New Roman" w:cs="Times New Roman"/>
          <w:sz w:val="24"/>
        </w:rPr>
        <w:t>мк</w:t>
      </w:r>
      <w:r w:rsidRPr="009A14A8">
        <w:rPr>
          <w:rFonts w:ascii="Times New Roman" w:hAnsi="Times New Roman" w:cs="Times New Roman"/>
          <w:sz w:val="24"/>
        </w:rPr>
        <w:t xml:space="preserve">ах электронного информационного взаимодействия с применением системы Электронного взаимодействия (далее </w:t>
      </w:r>
      <w:r>
        <w:rPr>
          <w:rFonts w:ascii="Times New Roman" w:hAnsi="Times New Roman" w:cs="Times New Roman"/>
          <w:sz w:val="24"/>
        </w:rPr>
        <w:t>–</w:t>
      </w:r>
      <w:r w:rsidRPr="009A14A8">
        <w:rPr>
          <w:rFonts w:ascii="Times New Roman" w:hAnsi="Times New Roman" w:cs="Times New Roman"/>
          <w:sz w:val="24"/>
        </w:rPr>
        <w:t xml:space="preserve"> </w:t>
      </w:r>
      <w:r>
        <w:rPr>
          <w:rFonts w:ascii="Times New Roman" w:hAnsi="Times New Roman" w:cs="Times New Roman"/>
          <w:sz w:val="24"/>
        </w:rPr>
        <w:t>«</w:t>
      </w:r>
      <w:r w:rsidRPr="009A14A8">
        <w:rPr>
          <w:rFonts w:ascii="Times New Roman" w:hAnsi="Times New Roman" w:cs="Times New Roman"/>
          <w:sz w:val="24"/>
        </w:rPr>
        <w:t>СЭВ</w:t>
      </w:r>
      <w:r>
        <w:rPr>
          <w:rFonts w:ascii="Times New Roman" w:hAnsi="Times New Roman" w:cs="Times New Roman"/>
          <w:sz w:val="24"/>
        </w:rPr>
        <w:t>»</w:t>
      </w:r>
      <w:r w:rsidRPr="009A14A8">
        <w:rPr>
          <w:rFonts w:ascii="Times New Roman" w:hAnsi="Times New Roman" w:cs="Times New Roman"/>
          <w:sz w:val="24"/>
        </w:rPr>
        <w:t>).</w:t>
      </w:r>
    </w:p>
    <w:p w14:paraId="7456BBF9" w14:textId="2DAB65C8" w:rsidR="00AE50E5" w:rsidRDefault="009A14A8" w:rsidP="009A14A8">
      <w:pPr>
        <w:pStyle w:val="a3"/>
        <w:numPr>
          <w:ilvl w:val="1"/>
          <w:numId w:val="1"/>
        </w:numPr>
        <w:spacing w:after="0"/>
        <w:jc w:val="both"/>
        <w:rPr>
          <w:rFonts w:ascii="Times New Roman" w:hAnsi="Times New Roman" w:cs="Times New Roman"/>
          <w:sz w:val="24"/>
        </w:rPr>
      </w:pPr>
      <w:r w:rsidRPr="009A14A8">
        <w:rPr>
          <w:rFonts w:ascii="Times New Roman" w:hAnsi="Times New Roman" w:cs="Times New Roman"/>
          <w:sz w:val="24"/>
        </w:rPr>
        <w:t xml:space="preserve">По согласованным регламентам </w:t>
      </w:r>
      <w:r w:rsidR="00C46256">
        <w:rPr>
          <w:rFonts w:ascii="Times New Roman" w:hAnsi="Times New Roman" w:cs="Times New Roman"/>
          <w:sz w:val="24"/>
        </w:rPr>
        <w:t xml:space="preserve">каждый из </w:t>
      </w:r>
      <w:proofErr w:type="spellStart"/>
      <w:r w:rsidR="00C46256">
        <w:rPr>
          <w:rFonts w:ascii="Times New Roman" w:hAnsi="Times New Roman" w:cs="Times New Roman"/>
          <w:sz w:val="24"/>
        </w:rPr>
        <w:t>Соо</w:t>
      </w:r>
      <w:r w:rsidRPr="009A14A8">
        <w:rPr>
          <w:rFonts w:ascii="Times New Roman" w:hAnsi="Times New Roman" w:cs="Times New Roman"/>
          <w:sz w:val="24"/>
        </w:rPr>
        <w:t>ператор</w:t>
      </w:r>
      <w:r w:rsidR="00C46256">
        <w:rPr>
          <w:rFonts w:ascii="Times New Roman" w:hAnsi="Times New Roman" w:cs="Times New Roman"/>
          <w:sz w:val="24"/>
        </w:rPr>
        <w:t>ов</w:t>
      </w:r>
      <w:proofErr w:type="spellEnd"/>
      <w:r w:rsidRPr="009A14A8">
        <w:rPr>
          <w:rFonts w:ascii="Times New Roman" w:hAnsi="Times New Roman" w:cs="Times New Roman"/>
          <w:sz w:val="24"/>
        </w:rPr>
        <w:t xml:space="preserve"> в рамках СЭВ на основани</w:t>
      </w:r>
      <w:r w:rsidR="00C46256">
        <w:rPr>
          <w:rFonts w:ascii="Times New Roman" w:hAnsi="Times New Roman" w:cs="Times New Roman"/>
          <w:sz w:val="24"/>
        </w:rPr>
        <w:t>и поступивших запросов направляе</w:t>
      </w:r>
      <w:r w:rsidRPr="009A14A8">
        <w:rPr>
          <w:rFonts w:ascii="Times New Roman" w:hAnsi="Times New Roman" w:cs="Times New Roman"/>
          <w:sz w:val="24"/>
        </w:rPr>
        <w:t xml:space="preserve">т информацию, включающую персональные данные субъектов, обрабатываемые </w:t>
      </w:r>
      <w:r w:rsidR="00C46256">
        <w:rPr>
          <w:rFonts w:ascii="Times New Roman" w:hAnsi="Times New Roman" w:cs="Times New Roman"/>
          <w:sz w:val="24"/>
        </w:rPr>
        <w:t xml:space="preserve">соответствующим </w:t>
      </w:r>
      <w:proofErr w:type="spellStart"/>
      <w:r w:rsidR="00C46256">
        <w:rPr>
          <w:rFonts w:ascii="Times New Roman" w:hAnsi="Times New Roman" w:cs="Times New Roman"/>
          <w:sz w:val="24"/>
        </w:rPr>
        <w:t>Соо</w:t>
      </w:r>
      <w:r w:rsidR="00AE50E5">
        <w:rPr>
          <w:rFonts w:ascii="Times New Roman" w:hAnsi="Times New Roman" w:cs="Times New Roman"/>
          <w:sz w:val="24"/>
        </w:rPr>
        <w:t>ператором</w:t>
      </w:r>
      <w:proofErr w:type="spellEnd"/>
      <w:r w:rsidR="00AE50E5">
        <w:rPr>
          <w:rFonts w:ascii="Times New Roman" w:hAnsi="Times New Roman" w:cs="Times New Roman"/>
          <w:sz w:val="24"/>
        </w:rPr>
        <w:t>.</w:t>
      </w:r>
    </w:p>
    <w:p w14:paraId="3E7640C9" w14:textId="46856516" w:rsidR="00AE50E5" w:rsidRDefault="00C46256" w:rsidP="009A14A8">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Каждый из </w:t>
      </w:r>
      <w:proofErr w:type="spellStart"/>
      <w:r>
        <w:rPr>
          <w:rFonts w:ascii="Times New Roman" w:hAnsi="Times New Roman" w:cs="Times New Roman"/>
          <w:sz w:val="24"/>
        </w:rPr>
        <w:t>Соо</w:t>
      </w:r>
      <w:r w:rsidR="00AE50E5" w:rsidRPr="00AE50E5">
        <w:rPr>
          <w:rFonts w:ascii="Times New Roman" w:hAnsi="Times New Roman" w:cs="Times New Roman"/>
          <w:sz w:val="24"/>
        </w:rPr>
        <w:t>ператор</w:t>
      </w:r>
      <w:r>
        <w:rPr>
          <w:rFonts w:ascii="Times New Roman" w:hAnsi="Times New Roman" w:cs="Times New Roman"/>
          <w:sz w:val="24"/>
        </w:rPr>
        <w:t>ов</w:t>
      </w:r>
      <w:proofErr w:type="spellEnd"/>
      <w:r w:rsidR="009A14A8" w:rsidRPr="00AE50E5">
        <w:rPr>
          <w:rFonts w:ascii="Times New Roman" w:hAnsi="Times New Roman" w:cs="Times New Roman"/>
          <w:sz w:val="24"/>
        </w:rPr>
        <w:t xml:space="preserve"> в рамках </w:t>
      </w:r>
      <w:r w:rsidR="00AE50E5" w:rsidRPr="00AE50E5">
        <w:rPr>
          <w:rFonts w:ascii="Times New Roman" w:hAnsi="Times New Roman" w:cs="Times New Roman"/>
          <w:sz w:val="24"/>
        </w:rPr>
        <w:t>СЭ</w:t>
      </w:r>
      <w:r w:rsidR="009A14A8" w:rsidRPr="00AE50E5">
        <w:rPr>
          <w:rFonts w:ascii="Times New Roman" w:hAnsi="Times New Roman" w:cs="Times New Roman"/>
          <w:sz w:val="24"/>
        </w:rPr>
        <w:t>В вправе направить запросы о предоставлении информации, включающей персональные данные субъектов.</w:t>
      </w:r>
    </w:p>
    <w:p w14:paraId="59A02646" w14:textId="4C1DB32B" w:rsidR="00AE50E5" w:rsidRDefault="009A14A8" w:rsidP="009A14A8">
      <w:pPr>
        <w:pStyle w:val="a3"/>
        <w:numPr>
          <w:ilvl w:val="1"/>
          <w:numId w:val="1"/>
        </w:numPr>
        <w:spacing w:after="0"/>
        <w:jc w:val="both"/>
        <w:rPr>
          <w:rFonts w:ascii="Times New Roman" w:hAnsi="Times New Roman" w:cs="Times New Roman"/>
          <w:sz w:val="24"/>
        </w:rPr>
      </w:pPr>
      <w:r w:rsidRPr="00AE50E5">
        <w:rPr>
          <w:rFonts w:ascii="Times New Roman" w:hAnsi="Times New Roman" w:cs="Times New Roman"/>
          <w:sz w:val="24"/>
        </w:rPr>
        <w:t>Прекращение действия соглашения с другим оператором являе</w:t>
      </w:r>
      <w:r w:rsidR="00C46256">
        <w:rPr>
          <w:rFonts w:ascii="Times New Roman" w:hAnsi="Times New Roman" w:cs="Times New Roman"/>
          <w:sz w:val="24"/>
        </w:rPr>
        <w:t xml:space="preserve">тся основанием для уничтожения </w:t>
      </w:r>
      <w:proofErr w:type="spellStart"/>
      <w:r w:rsidR="00C46256">
        <w:rPr>
          <w:rFonts w:ascii="Times New Roman" w:hAnsi="Times New Roman" w:cs="Times New Roman"/>
          <w:sz w:val="24"/>
        </w:rPr>
        <w:t>Сооператорами</w:t>
      </w:r>
      <w:proofErr w:type="spellEnd"/>
      <w:r w:rsidRPr="00AE50E5">
        <w:rPr>
          <w:rFonts w:ascii="Times New Roman" w:hAnsi="Times New Roman" w:cs="Times New Roman"/>
          <w:sz w:val="24"/>
        </w:rPr>
        <w:t xml:space="preserve"> обработанных в рамках такого соглашения </w:t>
      </w:r>
      <w:r w:rsidR="00AE50E5">
        <w:rPr>
          <w:rFonts w:ascii="Times New Roman" w:hAnsi="Times New Roman" w:cs="Times New Roman"/>
          <w:sz w:val="24"/>
        </w:rPr>
        <w:t>П</w:t>
      </w:r>
      <w:r w:rsidRPr="00AE50E5">
        <w:rPr>
          <w:rFonts w:ascii="Times New Roman" w:hAnsi="Times New Roman" w:cs="Times New Roman"/>
          <w:sz w:val="24"/>
        </w:rPr>
        <w:t>Д.</w:t>
      </w:r>
    </w:p>
    <w:p w14:paraId="6FE941AA" w14:textId="77777777" w:rsidR="00AE50E5" w:rsidRPr="00AE50E5" w:rsidRDefault="00AE50E5" w:rsidP="00AE50E5">
      <w:pPr>
        <w:spacing w:after="0"/>
        <w:jc w:val="both"/>
        <w:rPr>
          <w:rFonts w:ascii="Times New Roman" w:hAnsi="Times New Roman" w:cs="Times New Roman"/>
          <w:sz w:val="24"/>
        </w:rPr>
      </w:pPr>
    </w:p>
    <w:p w14:paraId="628908B9" w14:textId="76253047" w:rsidR="00AE50E5" w:rsidRDefault="009A14A8" w:rsidP="00AE50E5">
      <w:pPr>
        <w:pStyle w:val="a3"/>
        <w:numPr>
          <w:ilvl w:val="0"/>
          <w:numId w:val="1"/>
        </w:numPr>
        <w:spacing w:after="0"/>
        <w:jc w:val="center"/>
        <w:rPr>
          <w:rFonts w:ascii="Times New Roman" w:hAnsi="Times New Roman" w:cs="Times New Roman"/>
          <w:sz w:val="24"/>
        </w:rPr>
      </w:pPr>
      <w:r w:rsidRPr="00AE50E5">
        <w:rPr>
          <w:rFonts w:ascii="Times New Roman" w:hAnsi="Times New Roman" w:cs="Times New Roman"/>
          <w:sz w:val="24"/>
        </w:rPr>
        <w:t xml:space="preserve">ОБЯЗАННОСТИ </w:t>
      </w:r>
      <w:r w:rsidR="00C46256">
        <w:rPr>
          <w:rFonts w:ascii="Times New Roman" w:hAnsi="Times New Roman" w:cs="Times New Roman"/>
          <w:sz w:val="24"/>
        </w:rPr>
        <w:t>СООПЕРАТОРОВ</w:t>
      </w:r>
      <w:r w:rsidRPr="00AE50E5">
        <w:rPr>
          <w:rFonts w:ascii="Times New Roman" w:hAnsi="Times New Roman" w:cs="Times New Roman"/>
          <w:sz w:val="24"/>
        </w:rPr>
        <w:t xml:space="preserve"> И СОТРУДНИКОВ </w:t>
      </w:r>
      <w:r w:rsidR="00C46256">
        <w:rPr>
          <w:rFonts w:ascii="Times New Roman" w:hAnsi="Times New Roman" w:cs="Times New Roman"/>
          <w:sz w:val="24"/>
        </w:rPr>
        <w:t>СООПЕРАТОРОВ</w:t>
      </w:r>
    </w:p>
    <w:p w14:paraId="3E2085B0" w14:textId="68926417" w:rsidR="00AE50E5" w:rsidRDefault="00C46256" w:rsidP="009A14A8">
      <w:pPr>
        <w:pStyle w:val="a3"/>
        <w:numPr>
          <w:ilvl w:val="1"/>
          <w:numId w:val="1"/>
        </w:numPr>
        <w:spacing w:after="0"/>
        <w:jc w:val="both"/>
        <w:rPr>
          <w:rFonts w:ascii="Times New Roman" w:hAnsi="Times New Roman" w:cs="Times New Roman"/>
          <w:sz w:val="24"/>
        </w:rPr>
      </w:pPr>
      <w:proofErr w:type="spellStart"/>
      <w:r>
        <w:rPr>
          <w:rFonts w:ascii="Times New Roman" w:hAnsi="Times New Roman" w:cs="Times New Roman"/>
          <w:sz w:val="24"/>
        </w:rPr>
        <w:t>Соо</w:t>
      </w:r>
      <w:r w:rsidR="00AE50E5">
        <w:rPr>
          <w:rFonts w:ascii="Times New Roman" w:hAnsi="Times New Roman" w:cs="Times New Roman"/>
          <w:sz w:val="24"/>
        </w:rPr>
        <w:t>ператор</w:t>
      </w:r>
      <w:r>
        <w:rPr>
          <w:rFonts w:ascii="Times New Roman" w:hAnsi="Times New Roman" w:cs="Times New Roman"/>
          <w:sz w:val="24"/>
        </w:rPr>
        <w:t>ы</w:t>
      </w:r>
      <w:proofErr w:type="spellEnd"/>
      <w:r w:rsidR="009A14A8" w:rsidRPr="00AE50E5">
        <w:rPr>
          <w:rFonts w:ascii="Times New Roman" w:hAnsi="Times New Roman" w:cs="Times New Roman"/>
          <w:sz w:val="24"/>
        </w:rPr>
        <w:t>:</w:t>
      </w:r>
    </w:p>
    <w:p w14:paraId="00B57AAC" w14:textId="1D7F5B29" w:rsidR="00AE50E5" w:rsidRDefault="00C46256" w:rsidP="009A14A8">
      <w:pPr>
        <w:pStyle w:val="a3"/>
        <w:numPr>
          <w:ilvl w:val="2"/>
          <w:numId w:val="1"/>
        </w:numPr>
        <w:spacing w:after="0"/>
        <w:jc w:val="both"/>
        <w:rPr>
          <w:rFonts w:ascii="Times New Roman" w:hAnsi="Times New Roman" w:cs="Times New Roman"/>
          <w:sz w:val="24"/>
        </w:rPr>
      </w:pPr>
      <w:r>
        <w:rPr>
          <w:rFonts w:ascii="Times New Roman" w:hAnsi="Times New Roman" w:cs="Times New Roman"/>
          <w:sz w:val="24"/>
        </w:rPr>
        <w:t>оказываю</w:t>
      </w:r>
      <w:r w:rsidR="009A14A8" w:rsidRPr="00AE50E5">
        <w:rPr>
          <w:rFonts w:ascii="Times New Roman" w:hAnsi="Times New Roman" w:cs="Times New Roman"/>
          <w:sz w:val="24"/>
        </w:rPr>
        <w:t xml:space="preserve">т содействие </w:t>
      </w:r>
      <w:r>
        <w:rPr>
          <w:rFonts w:ascii="Times New Roman" w:hAnsi="Times New Roman" w:cs="Times New Roman"/>
          <w:sz w:val="24"/>
        </w:rPr>
        <w:t xml:space="preserve">своим </w:t>
      </w:r>
      <w:r w:rsidR="00AE50E5">
        <w:rPr>
          <w:rFonts w:ascii="Times New Roman" w:hAnsi="Times New Roman" w:cs="Times New Roman"/>
          <w:sz w:val="24"/>
        </w:rPr>
        <w:t>сотрудникам</w:t>
      </w:r>
      <w:r w:rsidR="009A14A8" w:rsidRPr="00AE50E5">
        <w:rPr>
          <w:rFonts w:ascii="Times New Roman" w:hAnsi="Times New Roman" w:cs="Times New Roman"/>
          <w:sz w:val="24"/>
        </w:rPr>
        <w:t xml:space="preserve"> в выполнении им</w:t>
      </w:r>
      <w:r w:rsidR="00AE50E5">
        <w:rPr>
          <w:rFonts w:ascii="Times New Roman" w:hAnsi="Times New Roman" w:cs="Times New Roman"/>
          <w:sz w:val="24"/>
        </w:rPr>
        <w:t>и</w:t>
      </w:r>
      <w:r w:rsidR="009A14A8" w:rsidRPr="00AE50E5">
        <w:rPr>
          <w:rFonts w:ascii="Times New Roman" w:hAnsi="Times New Roman" w:cs="Times New Roman"/>
          <w:sz w:val="24"/>
        </w:rPr>
        <w:t xml:space="preserve"> своих обязанностей;</w:t>
      </w:r>
    </w:p>
    <w:p w14:paraId="4D2FC1C5" w14:textId="499DF6FA" w:rsidR="00170DA2" w:rsidRDefault="00C46256" w:rsidP="009A14A8">
      <w:pPr>
        <w:pStyle w:val="a3"/>
        <w:numPr>
          <w:ilvl w:val="2"/>
          <w:numId w:val="1"/>
        </w:numPr>
        <w:spacing w:after="0"/>
        <w:jc w:val="both"/>
        <w:rPr>
          <w:rFonts w:ascii="Times New Roman" w:hAnsi="Times New Roman" w:cs="Times New Roman"/>
          <w:sz w:val="24"/>
        </w:rPr>
      </w:pPr>
      <w:r>
        <w:rPr>
          <w:rFonts w:ascii="Times New Roman" w:hAnsi="Times New Roman" w:cs="Times New Roman"/>
          <w:sz w:val="24"/>
        </w:rPr>
        <w:t>организую</w:t>
      </w:r>
      <w:r w:rsidR="009A14A8" w:rsidRPr="00AE50E5">
        <w:rPr>
          <w:rFonts w:ascii="Times New Roman" w:hAnsi="Times New Roman" w:cs="Times New Roman"/>
          <w:sz w:val="24"/>
        </w:rPr>
        <w:t xml:space="preserve">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w:t>
      </w:r>
      <w:r>
        <w:rPr>
          <w:rFonts w:ascii="Times New Roman" w:hAnsi="Times New Roman" w:cs="Times New Roman"/>
          <w:sz w:val="24"/>
        </w:rPr>
        <w:t xml:space="preserve">каждого из </w:t>
      </w:r>
      <w:proofErr w:type="spellStart"/>
      <w:r>
        <w:rPr>
          <w:rFonts w:ascii="Times New Roman" w:hAnsi="Times New Roman" w:cs="Times New Roman"/>
          <w:sz w:val="24"/>
        </w:rPr>
        <w:t>Сооператоров</w:t>
      </w:r>
      <w:proofErr w:type="spellEnd"/>
      <w:r w:rsidR="009A14A8" w:rsidRPr="00AE50E5">
        <w:rPr>
          <w:rFonts w:ascii="Times New Roman" w:hAnsi="Times New Roman" w:cs="Times New Roman"/>
          <w:sz w:val="24"/>
        </w:rPr>
        <w:t>, а также причин и условий, способствовавших совершению</w:t>
      </w:r>
      <w:r w:rsidR="00170DA2">
        <w:rPr>
          <w:rFonts w:ascii="Times New Roman" w:hAnsi="Times New Roman" w:cs="Times New Roman"/>
          <w:sz w:val="24"/>
        </w:rPr>
        <w:t xml:space="preserve"> </w:t>
      </w:r>
      <w:r w:rsidR="009A14A8" w:rsidRPr="00170DA2">
        <w:rPr>
          <w:rFonts w:ascii="Times New Roman" w:hAnsi="Times New Roman" w:cs="Times New Roman"/>
          <w:sz w:val="24"/>
        </w:rPr>
        <w:t>нарушения.</w:t>
      </w:r>
    </w:p>
    <w:p w14:paraId="3C297FA1" w14:textId="3B623D7F" w:rsidR="00170DA2" w:rsidRDefault="00C46256" w:rsidP="009A14A8">
      <w:pPr>
        <w:pStyle w:val="a3"/>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Сотрудники </w:t>
      </w:r>
      <w:proofErr w:type="spellStart"/>
      <w:r>
        <w:rPr>
          <w:rFonts w:ascii="Times New Roman" w:hAnsi="Times New Roman" w:cs="Times New Roman"/>
          <w:sz w:val="24"/>
        </w:rPr>
        <w:t>Сооператоров</w:t>
      </w:r>
      <w:proofErr w:type="spellEnd"/>
      <w:r w:rsidR="009A14A8" w:rsidRPr="00170DA2">
        <w:rPr>
          <w:rFonts w:ascii="Times New Roman" w:hAnsi="Times New Roman" w:cs="Times New Roman"/>
          <w:sz w:val="24"/>
        </w:rPr>
        <w:t>:</w:t>
      </w:r>
    </w:p>
    <w:p w14:paraId="1F12195C" w14:textId="64DD9403" w:rsidR="00170DA2" w:rsidRDefault="009A14A8" w:rsidP="009A14A8">
      <w:pPr>
        <w:pStyle w:val="a3"/>
        <w:numPr>
          <w:ilvl w:val="2"/>
          <w:numId w:val="1"/>
        </w:numPr>
        <w:spacing w:after="0"/>
        <w:jc w:val="both"/>
        <w:rPr>
          <w:rFonts w:ascii="Times New Roman" w:hAnsi="Times New Roman" w:cs="Times New Roman"/>
          <w:sz w:val="24"/>
        </w:rPr>
      </w:pPr>
      <w:r w:rsidRPr="00170DA2">
        <w:rPr>
          <w:rFonts w:ascii="Times New Roman" w:hAnsi="Times New Roman" w:cs="Times New Roman"/>
          <w:sz w:val="24"/>
        </w:rPr>
        <w:t xml:space="preserve">оказывают содействие </w:t>
      </w:r>
      <w:r w:rsidR="00C46256">
        <w:rPr>
          <w:rFonts w:ascii="Times New Roman" w:hAnsi="Times New Roman" w:cs="Times New Roman"/>
          <w:sz w:val="24"/>
        </w:rPr>
        <w:t xml:space="preserve">своим </w:t>
      </w:r>
      <w:proofErr w:type="spellStart"/>
      <w:r w:rsidR="00C46256">
        <w:rPr>
          <w:rFonts w:ascii="Times New Roman" w:hAnsi="Times New Roman" w:cs="Times New Roman"/>
          <w:sz w:val="24"/>
        </w:rPr>
        <w:t>Сооператорам</w:t>
      </w:r>
      <w:proofErr w:type="spellEnd"/>
      <w:r w:rsidRPr="00170DA2">
        <w:rPr>
          <w:rFonts w:ascii="Times New Roman" w:hAnsi="Times New Roman" w:cs="Times New Roman"/>
          <w:sz w:val="24"/>
        </w:rPr>
        <w:t xml:space="preserve"> в в</w:t>
      </w:r>
      <w:r w:rsidR="00170DA2">
        <w:rPr>
          <w:rFonts w:ascii="Times New Roman" w:hAnsi="Times New Roman" w:cs="Times New Roman"/>
          <w:sz w:val="24"/>
        </w:rPr>
        <w:t>ыполнении им</w:t>
      </w:r>
      <w:r w:rsidR="00C46256">
        <w:rPr>
          <w:rFonts w:ascii="Times New Roman" w:hAnsi="Times New Roman" w:cs="Times New Roman"/>
          <w:sz w:val="24"/>
        </w:rPr>
        <w:t>и</w:t>
      </w:r>
      <w:r w:rsidR="00170DA2">
        <w:rPr>
          <w:rFonts w:ascii="Times New Roman" w:hAnsi="Times New Roman" w:cs="Times New Roman"/>
          <w:sz w:val="24"/>
        </w:rPr>
        <w:t xml:space="preserve"> своих обязанностей;</w:t>
      </w:r>
    </w:p>
    <w:p w14:paraId="1463980B" w14:textId="142EF72A" w:rsidR="009A14A8" w:rsidRPr="00170DA2" w:rsidRDefault="00170DA2" w:rsidP="009A14A8">
      <w:pPr>
        <w:pStyle w:val="a3"/>
        <w:numPr>
          <w:ilvl w:val="2"/>
          <w:numId w:val="1"/>
        </w:numPr>
        <w:spacing w:after="0"/>
        <w:jc w:val="both"/>
        <w:rPr>
          <w:rFonts w:ascii="Times New Roman" w:hAnsi="Times New Roman" w:cs="Times New Roman"/>
          <w:sz w:val="24"/>
        </w:rPr>
      </w:pPr>
      <w:r>
        <w:rPr>
          <w:rFonts w:ascii="Times New Roman" w:hAnsi="Times New Roman" w:cs="Times New Roman"/>
          <w:sz w:val="24"/>
        </w:rPr>
        <w:t>незамедлит</w:t>
      </w:r>
      <w:r w:rsidR="009A14A8" w:rsidRPr="00170DA2">
        <w:rPr>
          <w:rFonts w:ascii="Times New Roman" w:hAnsi="Times New Roman" w:cs="Times New Roman"/>
          <w:sz w:val="24"/>
        </w:rPr>
        <w:t xml:space="preserve">ельно доводят до сведения </w:t>
      </w:r>
      <w:r w:rsidR="00C46256">
        <w:rPr>
          <w:rFonts w:ascii="Times New Roman" w:hAnsi="Times New Roman" w:cs="Times New Roman"/>
          <w:sz w:val="24"/>
        </w:rPr>
        <w:t xml:space="preserve">своих </w:t>
      </w:r>
      <w:proofErr w:type="spellStart"/>
      <w:r w:rsidR="00C46256">
        <w:rPr>
          <w:rFonts w:ascii="Times New Roman" w:hAnsi="Times New Roman" w:cs="Times New Roman"/>
          <w:sz w:val="24"/>
        </w:rPr>
        <w:t>Соо</w:t>
      </w:r>
      <w:r>
        <w:rPr>
          <w:rFonts w:ascii="Times New Roman" w:hAnsi="Times New Roman" w:cs="Times New Roman"/>
          <w:sz w:val="24"/>
        </w:rPr>
        <w:t>ператора</w:t>
      </w:r>
      <w:r w:rsidR="00C46256">
        <w:rPr>
          <w:rFonts w:ascii="Times New Roman" w:hAnsi="Times New Roman" w:cs="Times New Roman"/>
          <w:sz w:val="24"/>
        </w:rPr>
        <w:t>ов</w:t>
      </w:r>
      <w:proofErr w:type="spellEnd"/>
      <w:r w:rsidR="009A14A8" w:rsidRPr="00170DA2">
        <w:rPr>
          <w:rFonts w:ascii="Times New Roman" w:hAnsi="Times New Roman" w:cs="Times New Roman"/>
          <w:sz w:val="24"/>
        </w:rPr>
        <w:t xml:space="preserve"> </w:t>
      </w:r>
      <w:r>
        <w:rPr>
          <w:rFonts w:ascii="Times New Roman" w:hAnsi="Times New Roman" w:cs="Times New Roman"/>
          <w:sz w:val="24"/>
        </w:rPr>
        <w:t>информацию</w:t>
      </w:r>
      <w:r w:rsidR="009A14A8" w:rsidRPr="00170DA2">
        <w:rPr>
          <w:rFonts w:ascii="Times New Roman" w:hAnsi="Times New Roman" w:cs="Times New Roman"/>
          <w:sz w:val="24"/>
        </w:rPr>
        <w:t xml:space="preserve">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w:t>
      </w:r>
      <w:proofErr w:type="spellStart"/>
      <w:r w:rsidR="00C46256">
        <w:rPr>
          <w:rFonts w:ascii="Times New Roman" w:hAnsi="Times New Roman" w:cs="Times New Roman"/>
          <w:sz w:val="24"/>
        </w:rPr>
        <w:t>Сооператора</w:t>
      </w:r>
      <w:proofErr w:type="spellEnd"/>
      <w:r w:rsidR="00C46256">
        <w:rPr>
          <w:rFonts w:ascii="Times New Roman" w:hAnsi="Times New Roman" w:cs="Times New Roman"/>
          <w:sz w:val="24"/>
        </w:rPr>
        <w:t xml:space="preserve"> другими сотрудниками </w:t>
      </w:r>
      <w:proofErr w:type="spellStart"/>
      <w:r w:rsidR="00C46256">
        <w:rPr>
          <w:rFonts w:ascii="Times New Roman" w:hAnsi="Times New Roman" w:cs="Times New Roman"/>
          <w:sz w:val="24"/>
        </w:rPr>
        <w:t>Сооператора</w:t>
      </w:r>
      <w:proofErr w:type="spellEnd"/>
      <w:r w:rsidR="00C46256">
        <w:rPr>
          <w:rFonts w:ascii="Times New Roman" w:hAnsi="Times New Roman" w:cs="Times New Roman"/>
          <w:sz w:val="24"/>
        </w:rPr>
        <w:t xml:space="preserve"> или контрагентами </w:t>
      </w:r>
      <w:proofErr w:type="spellStart"/>
      <w:r w:rsidR="00C46256">
        <w:rPr>
          <w:rFonts w:ascii="Times New Roman" w:hAnsi="Times New Roman" w:cs="Times New Roman"/>
          <w:sz w:val="24"/>
        </w:rPr>
        <w:t>Соо</w:t>
      </w:r>
      <w:r w:rsidR="009A14A8" w:rsidRPr="00170DA2">
        <w:rPr>
          <w:rFonts w:ascii="Times New Roman" w:hAnsi="Times New Roman" w:cs="Times New Roman"/>
          <w:sz w:val="24"/>
        </w:rPr>
        <w:t>ператора</w:t>
      </w:r>
      <w:proofErr w:type="spellEnd"/>
      <w:r w:rsidR="009A14A8" w:rsidRPr="00170DA2">
        <w:rPr>
          <w:rFonts w:ascii="Times New Roman" w:hAnsi="Times New Roman" w:cs="Times New Roman"/>
          <w:sz w:val="24"/>
        </w:rPr>
        <w:t>.</w:t>
      </w:r>
    </w:p>
    <w:p w14:paraId="4BCCAB9F" w14:textId="77777777" w:rsidR="00170DA2" w:rsidRDefault="00170DA2" w:rsidP="009A14A8">
      <w:pPr>
        <w:spacing w:after="0"/>
        <w:jc w:val="both"/>
        <w:rPr>
          <w:rFonts w:ascii="Times New Roman" w:hAnsi="Times New Roman" w:cs="Times New Roman"/>
          <w:sz w:val="24"/>
        </w:rPr>
      </w:pPr>
    </w:p>
    <w:p w14:paraId="05E0D37F" w14:textId="77777777" w:rsidR="009A14A8" w:rsidRDefault="00170DA2" w:rsidP="00170DA2">
      <w:pPr>
        <w:pStyle w:val="a3"/>
        <w:numPr>
          <w:ilvl w:val="0"/>
          <w:numId w:val="1"/>
        </w:numPr>
        <w:spacing w:after="0"/>
        <w:jc w:val="center"/>
        <w:rPr>
          <w:rFonts w:ascii="Times New Roman" w:hAnsi="Times New Roman" w:cs="Times New Roman"/>
          <w:sz w:val="24"/>
        </w:rPr>
      </w:pPr>
      <w:r w:rsidRPr="00170DA2">
        <w:rPr>
          <w:rFonts w:ascii="Times New Roman" w:hAnsi="Times New Roman" w:cs="Times New Roman"/>
          <w:sz w:val="24"/>
        </w:rPr>
        <w:t>КОНТРОЛЬ, OTBETCTBЕННО</w:t>
      </w:r>
      <w:r w:rsidR="009A14A8" w:rsidRPr="00170DA2">
        <w:rPr>
          <w:rFonts w:ascii="Times New Roman" w:hAnsi="Times New Roman" w:cs="Times New Roman"/>
          <w:sz w:val="24"/>
        </w:rPr>
        <w:t xml:space="preserve">СТЬ ЗА </w:t>
      </w:r>
      <w:r w:rsidRPr="00170DA2">
        <w:rPr>
          <w:rFonts w:ascii="Times New Roman" w:hAnsi="Times New Roman" w:cs="Times New Roman"/>
          <w:sz w:val="24"/>
        </w:rPr>
        <w:t>Н</w:t>
      </w:r>
      <w:r w:rsidR="009A14A8" w:rsidRPr="00170DA2">
        <w:rPr>
          <w:rFonts w:ascii="Times New Roman" w:hAnsi="Times New Roman" w:cs="Times New Roman"/>
          <w:sz w:val="24"/>
        </w:rPr>
        <w:t>АРУШЕНИЕ ИЛИ НЕИСПОЛНЕНИЕ ПОЛОЖЕНИЯ</w:t>
      </w:r>
    </w:p>
    <w:p w14:paraId="1D1E75B9" w14:textId="77777777" w:rsidR="00170DA2" w:rsidRDefault="00170DA2" w:rsidP="00170DA2">
      <w:pPr>
        <w:pStyle w:val="a3"/>
        <w:spacing w:after="0"/>
        <w:ind w:left="360"/>
        <w:rPr>
          <w:rFonts w:ascii="Times New Roman" w:hAnsi="Times New Roman" w:cs="Times New Roman"/>
          <w:sz w:val="24"/>
        </w:rPr>
      </w:pPr>
    </w:p>
    <w:p w14:paraId="3496F1BB" w14:textId="223A751A" w:rsidR="00170DA2" w:rsidRDefault="00170DA2" w:rsidP="00170DA2">
      <w:pPr>
        <w:pStyle w:val="a3"/>
        <w:numPr>
          <w:ilvl w:val="1"/>
          <w:numId w:val="1"/>
        </w:numPr>
        <w:spacing w:after="0"/>
        <w:jc w:val="both"/>
        <w:rPr>
          <w:rFonts w:ascii="Times New Roman" w:hAnsi="Times New Roman" w:cs="Times New Roman"/>
          <w:sz w:val="24"/>
        </w:rPr>
      </w:pPr>
      <w:r w:rsidRPr="00170DA2">
        <w:rPr>
          <w:rFonts w:ascii="Times New Roman" w:hAnsi="Times New Roman" w:cs="Times New Roman"/>
          <w:sz w:val="24"/>
        </w:rPr>
        <w:t xml:space="preserve">Контроль за исполнением Положения возложен на </w:t>
      </w:r>
      <w:proofErr w:type="spellStart"/>
      <w:r w:rsidR="00C46256">
        <w:rPr>
          <w:rFonts w:ascii="Times New Roman" w:hAnsi="Times New Roman" w:cs="Times New Roman"/>
          <w:sz w:val="24"/>
        </w:rPr>
        <w:t>Сооператоров</w:t>
      </w:r>
      <w:proofErr w:type="spellEnd"/>
      <w:r>
        <w:rPr>
          <w:rFonts w:ascii="Times New Roman" w:hAnsi="Times New Roman" w:cs="Times New Roman"/>
          <w:sz w:val="24"/>
        </w:rPr>
        <w:t>.</w:t>
      </w:r>
    </w:p>
    <w:p w14:paraId="1DC45D44" w14:textId="77777777" w:rsidR="00170DA2" w:rsidRPr="00170DA2" w:rsidRDefault="00170DA2" w:rsidP="00170DA2">
      <w:pPr>
        <w:pStyle w:val="a3"/>
        <w:numPr>
          <w:ilvl w:val="1"/>
          <w:numId w:val="1"/>
        </w:numPr>
        <w:jc w:val="both"/>
        <w:rPr>
          <w:rFonts w:ascii="Times New Roman" w:hAnsi="Times New Roman" w:cs="Times New Roman"/>
          <w:sz w:val="24"/>
        </w:rPr>
      </w:pPr>
      <w:r w:rsidRPr="00170DA2">
        <w:rPr>
          <w:rFonts w:ascii="Times New Roman" w:hAnsi="Times New Roman" w:cs="Times New Roman"/>
          <w:sz w:val="24"/>
        </w:rPr>
        <w:t>Лица, нарушающие или не исполняющие требования Положения, привлекаются к дисциплинарной, административной (ст. ст. 5.39, 13.11 - 13.14. ст. 19.7 Кодекса Российской Федерации об административных правонарушени</w:t>
      </w:r>
      <w:r>
        <w:rPr>
          <w:rFonts w:ascii="Times New Roman" w:hAnsi="Times New Roman" w:cs="Times New Roman"/>
          <w:sz w:val="24"/>
        </w:rPr>
        <w:t>ях) или уголовной ответственност</w:t>
      </w:r>
      <w:r w:rsidRPr="00170DA2">
        <w:rPr>
          <w:rFonts w:ascii="Times New Roman" w:hAnsi="Times New Roman" w:cs="Times New Roman"/>
          <w:sz w:val="24"/>
        </w:rPr>
        <w:t>и (с</w:t>
      </w:r>
      <w:r>
        <w:rPr>
          <w:rFonts w:ascii="Times New Roman" w:hAnsi="Times New Roman" w:cs="Times New Roman"/>
          <w:sz w:val="24"/>
        </w:rPr>
        <w:t>т</w:t>
      </w:r>
      <w:r w:rsidRPr="00170DA2">
        <w:rPr>
          <w:rFonts w:ascii="Times New Roman" w:hAnsi="Times New Roman" w:cs="Times New Roman"/>
          <w:sz w:val="24"/>
        </w:rPr>
        <w:t>. с</w:t>
      </w:r>
      <w:r>
        <w:rPr>
          <w:rFonts w:ascii="Times New Roman" w:hAnsi="Times New Roman" w:cs="Times New Roman"/>
          <w:sz w:val="24"/>
        </w:rPr>
        <w:t>т. 137. 140. 272 Уголовного кодекса Российской Федерации).</w:t>
      </w:r>
    </w:p>
    <w:sectPr w:rsidR="00170DA2" w:rsidRPr="0017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Gentium Basic"/>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70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F4C33"/>
    <w:multiLevelType w:val="multilevel"/>
    <w:tmpl w:val="9B76ADB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9C6663"/>
    <w:multiLevelType w:val="multilevel"/>
    <w:tmpl w:val="9B76ADB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B53701"/>
    <w:multiLevelType w:val="hybridMultilevel"/>
    <w:tmpl w:val="E29E80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99"/>
    <w:rsid w:val="00010EE9"/>
    <w:rsid w:val="000569E2"/>
    <w:rsid w:val="00063D37"/>
    <w:rsid w:val="00076352"/>
    <w:rsid w:val="000D4534"/>
    <w:rsid w:val="000F085D"/>
    <w:rsid w:val="00100D4E"/>
    <w:rsid w:val="00107B45"/>
    <w:rsid w:val="00160C7D"/>
    <w:rsid w:val="00170DA2"/>
    <w:rsid w:val="00180C64"/>
    <w:rsid w:val="001C62ED"/>
    <w:rsid w:val="001F1798"/>
    <w:rsid w:val="002211A5"/>
    <w:rsid w:val="00263265"/>
    <w:rsid w:val="00271C71"/>
    <w:rsid w:val="00297D1A"/>
    <w:rsid w:val="002D604A"/>
    <w:rsid w:val="002F2A93"/>
    <w:rsid w:val="00315FDD"/>
    <w:rsid w:val="00346EEE"/>
    <w:rsid w:val="003A06BD"/>
    <w:rsid w:val="003A28A7"/>
    <w:rsid w:val="003E09CC"/>
    <w:rsid w:val="00434702"/>
    <w:rsid w:val="00515DF6"/>
    <w:rsid w:val="00593961"/>
    <w:rsid w:val="005E313E"/>
    <w:rsid w:val="005E39BD"/>
    <w:rsid w:val="005E56EB"/>
    <w:rsid w:val="0062798A"/>
    <w:rsid w:val="00651938"/>
    <w:rsid w:val="006A5C1B"/>
    <w:rsid w:val="006C6ADB"/>
    <w:rsid w:val="006D5B10"/>
    <w:rsid w:val="006F5E1C"/>
    <w:rsid w:val="00703DF7"/>
    <w:rsid w:val="007305EC"/>
    <w:rsid w:val="00766FAB"/>
    <w:rsid w:val="007C1932"/>
    <w:rsid w:val="00831312"/>
    <w:rsid w:val="00857075"/>
    <w:rsid w:val="00862CF6"/>
    <w:rsid w:val="00864694"/>
    <w:rsid w:val="00880C11"/>
    <w:rsid w:val="008D61AC"/>
    <w:rsid w:val="008F2548"/>
    <w:rsid w:val="0090098D"/>
    <w:rsid w:val="0091052D"/>
    <w:rsid w:val="00913C0D"/>
    <w:rsid w:val="00956ECF"/>
    <w:rsid w:val="009A14A8"/>
    <w:rsid w:val="009B0727"/>
    <w:rsid w:val="009C558E"/>
    <w:rsid w:val="009D1C81"/>
    <w:rsid w:val="009F1AC9"/>
    <w:rsid w:val="00A22663"/>
    <w:rsid w:val="00A53539"/>
    <w:rsid w:val="00AE50E5"/>
    <w:rsid w:val="00B12407"/>
    <w:rsid w:val="00BB55E8"/>
    <w:rsid w:val="00BC11F7"/>
    <w:rsid w:val="00BC408E"/>
    <w:rsid w:val="00BE1184"/>
    <w:rsid w:val="00C350EB"/>
    <w:rsid w:val="00C46256"/>
    <w:rsid w:val="00C9268B"/>
    <w:rsid w:val="00CA549C"/>
    <w:rsid w:val="00D11E86"/>
    <w:rsid w:val="00DB0CDB"/>
    <w:rsid w:val="00DC3089"/>
    <w:rsid w:val="00E204A3"/>
    <w:rsid w:val="00E26E45"/>
    <w:rsid w:val="00E526A2"/>
    <w:rsid w:val="00E66126"/>
    <w:rsid w:val="00EA5F99"/>
    <w:rsid w:val="00EB20CF"/>
    <w:rsid w:val="00EE32C3"/>
    <w:rsid w:val="00EE7F64"/>
    <w:rsid w:val="00F36058"/>
    <w:rsid w:val="00F6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82F8"/>
  <w15:chartTrackingRefBased/>
  <w15:docId w15:val="{8E81B59A-5589-40EE-BA9F-05D6A959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8B"/>
    <w:pPr>
      <w:suppressAutoHyphens/>
      <w:spacing w:line="252" w:lineRule="auto"/>
    </w:pPr>
    <w:rPr>
      <w:rFonts w:ascii="Calibri" w:eastAsia="Liberation Serif" w:hAnsi="Calibri" w:cs="Liberation Serif"/>
      <w:color w:val="00000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9268B"/>
    <w:pPr>
      <w:widowControl w:val="0"/>
      <w:suppressAutoHyphens/>
      <w:spacing w:after="0" w:line="240" w:lineRule="auto"/>
    </w:pPr>
    <w:rPr>
      <w:rFonts w:ascii="Times New Roman" w:eastAsia="Liberation Serif" w:hAnsi="Times New Roman" w:cs="Liberation Serif"/>
      <w:color w:val="000000"/>
      <w:sz w:val="24"/>
      <w:szCs w:val="24"/>
      <w:lang w:eastAsia="hi-IN" w:bidi="hi-IN"/>
    </w:rPr>
  </w:style>
  <w:style w:type="paragraph" w:styleId="a3">
    <w:name w:val="List Paragraph"/>
    <w:basedOn w:val="a"/>
    <w:uiPriority w:val="34"/>
    <w:qFormat/>
    <w:rsid w:val="00C9268B"/>
    <w:pPr>
      <w:ind w:left="720"/>
      <w:contextualSpacing/>
    </w:pPr>
    <w:rPr>
      <w:rFonts w:cs="Mangal"/>
    </w:rPr>
  </w:style>
  <w:style w:type="character" w:styleId="a4">
    <w:name w:val="Hyperlink"/>
    <w:basedOn w:val="a0"/>
    <w:uiPriority w:val="99"/>
    <w:unhideWhenUsed/>
    <w:rsid w:val="006C6ADB"/>
    <w:rPr>
      <w:color w:val="0563C1" w:themeColor="hyperlink"/>
      <w:u w:val="single"/>
    </w:rPr>
  </w:style>
  <w:style w:type="character" w:customStyle="1" w:styleId="1">
    <w:name w:val="Неразрешенное упоминание1"/>
    <w:basedOn w:val="a0"/>
    <w:uiPriority w:val="99"/>
    <w:semiHidden/>
    <w:unhideWhenUsed/>
    <w:rsid w:val="00831312"/>
    <w:rPr>
      <w:color w:val="605E5C"/>
      <w:shd w:val="clear" w:color="auto" w:fill="E1DFDD"/>
    </w:rPr>
  </w:style>
  <w:style w:type="character" w:styleId="a5">
    <w:name w:val="FollowedHyperlink"/>
    <w:basedOn w:val="a0"/>
    <w:uiPriority w:val="99"/>
    <w:semiHidden/>
    <w:unhideWhenUsed/>
    <w:rsid w:val="000D4534"/>
    <w:rPr>
      <w:color w:val="954F72" w:themeColor="followedHyperlink"/>
      <w:u w:val="single"/>
    </w:rPr>
  </w:style>
  <w:style w:type="character" w:styleId="a6">
    <w:name w:val="annotation reference"/>
    <w:basedOn w:val="a0"/>
    <w:uiPriority w:val="99"/>
    <w:semiHidden/>
    <w:unhideWhenUsed/>
    <w:rsid w:val="00315FDD"/>
    <w:rPr>
      <w:sz w:val="16"/>
      <w:szCs w:val="16"/>
    </w:rPr>
  </w:style>
  <w:style w:type="paragraph" w:styleId="a7">
    <w:name w:val="annotation text"/>
    <w:basedOn w:val="a"/>
    <w:link w:val="a8"/>
    <w:uiPriority w:val="99"/>
    <w:semiHidden/>
    <w:unhideWhenUsed/>
    <w:rsid w:val="00315FDD"/>
    <w:pPr>
      <w:spacing w:line="240" w:lineRule="auto"/>
    </w:pPr>
    <w:rPr>
      <w:rFonts w:cs="Mangal"/>
      <w:sz w:val="20"/>
      <w:szCs w:val="18"/>
    </w:rPr>
  </w:style>
  <w:style w:type="character" w:customStyle="1" w:styleId="a8">
    <w:name w:val="Текст примечания Знак"/>
    <w:basedOn w:val="a0"/>
    <w:link w:val="a7"/>
    <w:uiPriority w:val="99"/>
    <w:semiHidden/>
    <w:rsid w:val="00315FDD"/>
    <w:rPr>
      <w:rFonts w:ascii="Calibri" w:eastAsia="Liberation Serif" w:hAnsi="Calibri" w:cs="Mangal"/>
      <w:color w:val="000000"/>
      <w:sz w:val="20"/>
      <w:szCs w:val="18"/>
      <w:lang w:eastAsia="hi-IN" w:bidi="hi-IN"/>
    </w:rPr>
  </w:style>
  <w:style w:type="paragraph" w:styleId="a9">
    <w:name w:val="annotation subject"/>
    <w:basedOn w:val="a7"/>
    <w:next w:val="a7"/>
    <w:link w:val="aa"/>
    <w:uiPriority w:val="99"/>
    <w:semiHidden/>
    <w:unhideWhenUsed/>
    <w:rsid w:val="00315FDD"/>
    <w:rPr>
      <w:b/>
      <w:bCs/>
    </w:rPr>
  </w:style>
  <w:style w:type="character" w:customStyle="1" w:styleId="aa">
    <w:name w:val="Тема примечания Знак"/>
    <w:basedOn w:val="a8"/>
    <w:link w:val="a9"/>
    <w:uiPriority w:val="99"/>
    <w:semiHidden/>
    <w:rsid w:val="00315FDD"/>
    <w:rPr>
      <w:rFonts w:ascii="Calibri" w:eastAsia="Liberation Serif" w:hAnsi="Calibri" w:cs="Mangal"/>
      <w:b/>
      <w:bCs/>
      <w:color w:val="000000"/>
      <w:sz w:val="20"/>
      <w:szCs w:val="18"/>
      <w:lang w:eastAsia="hi-IN" w:bidi="hi-IN"/>
    </w:rPr>
  </w:style>
  <w:style w:type="paragraph" w:styleId="ab">
    <w:name w:val="Balloon Text"/>
    <w:basedOn w:val="a"/>
    <w:link w:val="ac"/>
    <w:uiPriority w:val="99"/>
    <w:semiHidden/>
    <w:unhideWhenUsed/>
    <w:rsid w:val="00315FDD"/>
    <w:pPr>
      <w:spacing w:after="0" w:line="240" w:lineRule="auto"/>
    </w:pPr>
    <w:rPr>
      <w:rFonts w:ascii="Segoe UI" w:hAnsi="Segoe UI" w:cs="Mangal"/>
      <w:sz w:val="18"/>
      <w:szCs w:val="16"/>
    </w:rPr>
  </w:style>
  <w:style w:type="character" w:customStyle="1" w:styleId="ac">
    <w:name w:val="Текст выноски Знак"/>
    <w:basedOn w:val="a0"/>
    <w:link w:val="ab"/>
    <w:uiPriority w:val="99"/>
    <w:semiHidden/>
    <w:rsid w:val="00315FDD"/>
    <w:rPr>
      <w:rFonts w:ascii="Segoe UI" w:eastAsia="Liberation Serif" w:hAnsi="Segoe UI" w:cs="Mangal"/>
      <w:color w:val="000000"/>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om-dobrota.ru" TargetMode="External"/><Relationship Id="rId5" Type="http://schemas.openxmlformats.org/officeDocument/2006/relationships/hyperlink" Target="https://dom-dobro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5048</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Пожарова</dc:creator>
  <cp:keywords/>
  <dc:description/>
  <cp:lastModifiedBy>admin</cp:lastModifiedBy>
  <cp:revision>10</cp:revision>
  <dcterms:created xsi:type="dcterms:W3CDTF">2023-04-07T12:22:00Z</dcterms:created>
  <dcterms:modified xsi:type="dcterms:W3CDTF">2023-04-07T15:12:00Z</dcterms:modified>
</cp:coreProperties>
</file>